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78" w:rsidRPr="00187D78" w:rsidRDefault="00C25DC5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P53-0110/8</w:t>
      </w:r>
      <w:r w:rsid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/2021</w:t>
      </w: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STATUT  PRZEDSZKOLA </w:t>
      </w:r>
    </w:p>
    <w:p w:rsidR="00187D78" w:rsidRPr="00187D78" w:rsidRDefault="00187D78" w:rsidP="00187D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 xml:space="preserve"> NR 53</w:t>
      </w:r>
    </w:p>
    <w:p w:rsidR="00187D78" w:rsidRPr="00187D78" w:rsidRDefault="00187D78" w:rsidP="00187D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IM. „ KOSZAŁKA OPAŁKA”</w:t>
      </w:r>
    </w:p>
    <w:p w:rsidR="00187D78" w:rsidRPr="00187D78" w:rsidRDefault="00187D78" w:rsidP="00187D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</w:p>
    <w:p w:rsidR="00187D78" w:rsidRPr="00187D78" w:rsidRDefault="00187D78" w:rsidP="00187D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os. Lecha 14</w:t>
      </w:r>
    </w:p>
    <w:p w:rsidR="00187D78" w:rsidRPr="00187D78" w:rsidRDefault="00187D78" w:rsidP="00187D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56"/>
          <w:szCs w:val="56"/>
          <w:lang w:eastAsia="pl-PL"/>
        </w:rPr>
        <w:t>61-293 Poznań</w:t>
      </w:r>
    </w:p>
    <w:p w:rsidR="00187D78" w:rsidRPr="00187D78" w:rsidRDefault="00187D78" w:rsidP="00187D78">
      <w:pPr>
        <w:spacing w:after="0" w:line="360" w:lineRule="auto"/>
        <w:rPr>
          <w:rFonts w:ascii="Monotype Corsiva" w:eastAsia="Times New Roman" w:hAnsi="Monotype Corsiva" w:cs="Times New Roman"/>
          <w:b/>
          <w:sz w:val="96"/>
          <w:szCs w:val="96"/>
          <w:lang w:eastAsia="pl-PL"/>
        </w:rPr>
      </w:pPr>
    </w:p>
    <w:p w:rsidR="00187D78" w:rsidRPr="00187D78" w:rsidRDefault="00187D78" w:rsidP="00187D78">
      <w:pPr>
        <w:spacing w:after="0" w:line="360" w:lineRule="auto"/>
        <w:jc w:val="center"/>
        <w:rPr>
          <w:rFonts w:ascii="Monotype Corsiva" w:eastAsia="Times New Roman" w:hAnsi="Monotype Corsiva" w:cs="Times New Roman"/>
          <w:sz w:val="72"/>
          <w:szCs w:val="72"/>
          <w:lang w:eastAsia="pl-PL"/>
        </w:rPr>
      </w:pPr>
    </w:p>
    <w:p w:rsidR="00187D78" w:rsidRPr="00187D78" w:rsidRDefault="00187D78" w:rsidP="00187D78">
      <w:pPr>
        <w:spacing w:after="0" w:line="360" w:lineRule="auto"/>
        <w:jc w:val="center"/>
        <w:rPr>
          <w:rFonts w:ascii="Monotype Corsiva" w:eastAsia="Times New Roman" w:hAnsi="Monotype Corsiva" w:cs="Times New Roman"/>
          <w:sz w:val="72"/>
          <w:szCs w:val="72"/>
          <w:lang w:eastAsia="pl-PL"/>
        </w:rPr>
      </w:pPr>
    </w:p>
    <w:p w:rsidR="00187D78" w:rsidRPr="00187D78" w:rsidRDefault="00187D78" w:rsidP="00187D78">
      <w:pPr>
        <w:spacing w:after="0" w:line="360" w:lineRule="auto"/>
        <w:jc w:val="center"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</w:p>
    <w:p w:rsidR="00187D78" w:rsidRPr="00187D78" w:rsidRDefault="00187D78" w:rsidP="00187D78">
      <w:pPr>
        <w:spacing w:after="0" w:line="360" w:lineRule="auto"/>
        <w:jc w:val="center"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Statut przedszkola opracowano na podstawie prawnej: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7 września 1991r. o systemie oświaty (tekst jednolity Dz. U. z </w:t>
      </w:r>
      <w:r w:rsidR="005A63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2020</w:t>
      </w: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5A63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1327</w:t>
      </w: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późniejszymi zmianami) oraz akty wykonawcze do tej ustawy.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grudnia 2016r. Prawo oświatowe (Dz.U. z </w:t>
      </w:r>
      <w:r w:rsidR="005A63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2021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</w:t>
      </w:r>
      <w:r w:rsidR="005A63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1082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2016r. Przepisy wprowadzające ustawę- Prawo Oświatowe (Dz.U. z 2017r. poz. 60 ze zm.)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POSTANOWIENIA OGÓLNE</w:t>
      </w:r>
    </w:p>
    <w:p w:rsidR="00187D78" w:rsidRPr="00187D78" w:rsidRDefault="00187D78" w:rsidP="00187D78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1. 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nr 53 z oddziałami integracyjnymi i oddziałem specjalnym </w:t>
      </w:r>
    </w:p>
    <w:p w:rsidR="00187D78" w:rsidRPr="00187D78" w:rsidRDefault="00187D78" w:rsidP="00187D7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 Poznaniu, os. Lecha 14.</w:t>
      </w:r>
    </w:p>
    <w:p w:rsidR="00187D78" w:rsidRPr="00187D78" w:rsidRDefault="00187D78" w:rsidP="00187D7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Siedzibą Przedszkola nr 53 jest budynek wolnostojący na os. Lecha 14 w Poznaniu. Budynek przedszkola został wybudowany w 1977 roku, stanowi własność miejską. 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53, zwane w dalszej części statutu „przedszkolem” jest przedszkolem publicznym samorządowym.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Organem prowadzącym Przedszkole nr 53 jest Miasto Poznań.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pedagogiczny nad przedszkolem sprawuje Wielkopolski Kurator Oświaty.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Ustalona nazwa używana jest przez przedszkole w pieczęciach i stemplach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pełnym brzmieniu tzn. 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53</w:t>
      </w:r>
    </w:p>
    <w:p w:rsidR="00187D78" w:rsidRPr="00187D78" w:rsidRDefault="00187D78" w:rsidP="00187D7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im „ Koszałka Opałka”</w:t>
      </w: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61-293 Poznań, os. Lecha 14</w:t>
      </w: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/fax 8777-871,</w:t>
      </w: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NIP: 782-25-18-608, Regon:301624957</w:t>
      </w: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Miasto Poznań</w:t>
      </w: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53</w:t>
      </w: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im. Koszałka Opałka</w:t>
      </w: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61-293 Poznań, os. Lecha 14</w:t>
      </w:r>
    </w:p>
    <w:p w:rsidR="00187D78" w:rsidRPr="00187D78" w:rsidRDefault="00187D78" w:rsidP="00187D7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NIP:209-00-01-440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2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CELE I ZADANIA PRZEDSZKOLA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Przedszkole realizuje cele i zadania określone w podstawie programowej wychowania przedszkolnego wzmocnione i uzupełnione zadaniami profilaktyczno- wychowawczymi.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Celem przedszkola jest wsparcie całościowego rozwoju dziecka w osiąganiu dojrzałości umożliwiającej podjęcie nauki w szkole.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Zadaniem przedszkola jest umożliwienie dzieciom osiągnięcia dojrzałości szkolnej 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aspekcie rozwoju fizycznego, umysłowego, emocjonalnego i społecznego.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przedszkola jest w szczególności:</w:t>
      </w:r>
    </w:p>
    <w:p w:rsidR="00187D78" w:rsidRPr="00187D78" w:rsidRDefault="00187D78" w:rsidP="00187D7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realizacja programów wychowania przedszkolnego, dostosowując treści, metody i organizację poszczególnych zajęć do możliwości psychofizycznych dzieci </w:t>
      </w: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zdiagnozowanych w toku obserwacji pedagogicznych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87D78" w:rsidRPr="00187D78" w:rsidRDefault="00187D78" w:rsidP="00187D7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 zdrowego stylu życia i przeciwdziałanie współczesnym zagrożeniom w ramach realizacji zadań o charakterze profilaktyczno-wychowawczym,</w:t>
      </w:r>
    </w:p>
    <w:p w:rsidR="00187D78" w:rsidRPr="00187D78" w:rsidRDefault="00187D78" w:rsidP="00187D7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w uzgodnieniu z rodzicami nauki religii,</w:t>
      </w:r>
    </w:p>
    <w:p w:rsidR="00187D78" w:rsidRPr="00187D78" w:rsidRDefault="00187D78" w:rsidP="00187D7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umożliwianie dzieciom należącym do mniejszości narodowej, etnicznej oraz społeczności posługującej się językiem regionalnym , podtrzymywanie i rozwijanie poczucia tożsamości narodowej, etnicznej i językowej,</w:t>
      </w:r>
    </w:p>
    <w:p w:rsidR="00187D78" w:rsidRPr="00187D78" w:rsidRDefault="00187D78" w:rsidP="00187D7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udzielania dzieciom, rodzicom i nauczycielom pomocy psychologiczno-pedagogicznej,</w:t>
      </w:r>
    </w:p>
    <w:p w:rsidR="00187D78" w:rsidRPr="00187D78" w:rsidRDefault="00187D78" w:rsidP="00187D7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kształcenia specjalnego dla dzieci z niepełnosprawnością,</w:t>
      </w:r>
    </w:p>
    <w:p w:rsidR="00187D78" w:rsidRPr="00187D78" w:rsidRDefault="00187D78" w:rsidP="00187D7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umożliwienie dzieciom rozwijania zainteresowań i uzdolnień,</w:t>
      </w:r>
    </w:p>
    <w:p w:rsidR="00187D78" w:rsidRPr="00187D78" w:rsidRDefault="00187D78" w:rsidP="00187D7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dzieciom bezpiecznych i higienicznych warunków pobytu </w:t>
      </w:r>
    </w:p>
    <w:p w:rsidR="00187D78" w:rsidRPr="00187D78" w:rsidRDefault="00187D78" w:rsidP="00187D78">
      <w:pPr>
        <w:spacing w:after="0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przedszkolu.</w:t>
      </w:r>
    </w:p>
    <w:p w:rsidR="00187D78" w:rsidRPr="00187D78" w:rsidRDefault="00187D78" w:rsidP="00187D78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doradztwa zawodowego poprzez prowadzenie zaplanowanych i systematycznych działań mających na celu wspieranie dzieci w procesie podejmowania świadomych decyzji edukacyjnych i zawodowych, w tym preorientację zawodową, która ma na celu wstępne zapoznania dzieci z wybranymi zawodami oraz pobudzanie i rozwijanie zainteresowań i uzdolnień dzieci.</w:t>
      </w:r>
    </w:p>
    <w:p w:rsidR="00187D78" w:rsidRPr="00187D78" w:rsidRDefault="00187D78" w:rsidP="00187D78">
      <w:pPr>
        <w:spacing w:after="0" w:line="240" w:lineRule="auto"/>
        <w:ind w:left="114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Cele i zadania przedszkola realizowane są przez kompetentną kadrę pedagogiczną we współpracy z rodzicami w atmosferze wzajemnego zaufania.</w:t>
      </w:r>
    </w:p>
    <w:p w:rsidR="00187D78" w:rsidRPr="00187D78" w:rsidRDefault="00187D78" w:rsidP="00187D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Dążenie do wysokiej jakości wykonania zadań przedszkola z uwzględnieniem dążenia do jak najwyższego poziomu osiągania zakładanych celów, uwzględniane jest w planach doskonalenia zawodowego.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lastRenderedPageBreak/>
        <w:t>§ 3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organizuje i udziela pomocy psychologiczno-pedagogicznej, która polega na rozpoznawaniu i zaspokajaniu indywidualnych potrzeb rozwojowych każdego dziecka oraz rozpoznawaniu czynników środowiskowych wpływających na jego funkcjonowanie w przedszkolu.</w:t>
      </w:r>
    </w:p>
    <w:p w:rsidR="00187D78" w:rsidRPr="00187D78" w:rsidRDefault="00187D78" w:rsidP="00187D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oraz specjaliści w przedszkolu prowadzą obserwację pedagogiczną mająca na celu rozpoznanie u dzieci:</w:t>
      </w:r>
    </w:p>
    <w:p w:rsidR="00187D78" w:rsidRPr="00187D78" w:rsidRDefault="00187D78" w:rsidP="00187D7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szczególnych uzdolnień,</w:t>
      </w:r>
    </w:p>
    <w:p w:rsidR="00187D78" w:rsidRPr="00187D78" w:rsidRDefault="00187D78" w:rsidP="00187D7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 trudności rozwojowych,</w:t>
      </w:r>
    </w:p>
    <w:p w:rsidR="00187D78" w:rsidRPr="00187D78" w:rsidRDefault="00187D78" w:rsidP="00187D7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 zaburzeń zachowania</w:t>
      </w:r>
    </w:p>
    <w:p w:rsidR="00187D78" w:rsidRPr="00187D78" w:rsidRDefault="00187D78" w:rsidP="00187D78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5A6352" w:rsidRDefault="00187D78" w:rsidP="00187D78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obserwacji </w:t>
      </w: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pedagogicznej (w tym wnioski do indywidualizacji oddziaływań) są dokumentowane i przedstawiane  rodzicom. W ostatnim roku pobytu dziecka w przedszkolu nauczyciele dokonują analizy i  oceny gotowości szkolnej na podstawie przeprowadzonych obserwacji.</w:t>
      </w:r>
    </w:p>
    <w:p w:rsidR="00187D78" w:rsidRPr="00187D78" w:rsidRDefault="00187D78" w:rsidP="00187D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z uwzględnieniem opinii o orzeczeń poradni psychologiczno-pedagogicznej oraz diagnozy sporządzonej przez przedszkole organizuje pomoc psychologiczno-pedagogiczną, w tym  w szczególności:</w:t>
      </w:r>
    </w:p>
    <w:p w:rsidR="00187D78" w:rsidRPr="00187D78" w:rsidRDefault="00187D78" w:rsidP="00187D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 dzieciom objętym pomocą psychologiczno-pedagogiczną formy tej pomocy, okres jej udzielania oraz wymiar godzin, w którym poszczególne formy pomocy będą realizowane</w:t>
      </w:r>
    </w:p>
    <w:p w:rsidR="00187D78" w:rsidRPr="00187D78" w:rsidRDefault="00187D78" w:rsidP="00187D78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 na piśmie rodziców dziecka o formach i zakresie udzielanej pomocy</w:t>
      </w:r>
    </w:p>
    <w:p w:rsidR="00187D78" w:rsidRPr="00187D78" w:rsidRDefault="00187D78" w:rsidP="00187D78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udzielania i organizacji pomocy psychologiczno-pedagogicznej określają odrębne przepisy.</w:t>
      </w:r>
    </w:p>
    <w:p w:rsidR="00187D78" w:rsidRPr="00187D78" w:rsidRDefault="00187D78" w:rsidP="00187D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Pomoc psychologiczno-pedagogiczna organizowana jest we współpracy </w:t>
      </w:r>
    </w:p>
    <w:p w:rsidR="00187D78" w:rsidRPr="00187D78" w:rsidRDefault="00187D78" w:rsidP="00187D7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 poradniami psychologiczno-pedagogicznymi placówkami doskonalenia zawodowego nauczycieli oraz innymi instytucjami i organizacjami pozarządowymi.</w:t>
      </w: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organizuje i udziela rodzicom i nauczycielom pomocy psychologiczno-pedagogicznej polegającej na wspieraniu ich w rozwiązywaniu problemów dydaktycznych i wychowawczych oraz rozwijaniu ich umiejętności wychowawczych.</w:t>
      </w:r>
    </w:p>
    <w:p w:rsidR="00187D78" w:rsidRPr="00187D78" w:rsidRDefault="00187D78" w:rsidP="00187D78">
      <w:pPr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Indywidualnym obowiązkowym rocznym przygotowaniem przedszkolnym obejmuje się dzieci, których stan zdrowia uniemożliwia lub znacznie utrudnia uczęszczanie dziecka do przedszkola. Organizacja pracy następuje 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w porozumieniu z organem prowadzącym.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Opinię o potrzebie indywidualnego obowiązkowego rocznego przygotowania przedszkolnego wydają zespoły orzekające działające w publicznych Poradniach Psychologiczno- Pedagogicznych, w tym w poradniach specjalistycznych.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nie prowadzi  zespołów wczesnego wspomagania rozwoju dziecka.</w:t>
      </w:r>
    </w:p>
    <w:p w:rsidR="00187D78" w:rsidRPr="00187D78" w:rsidRDefault="00187D78" w:rsidP="00187D78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dzieci, które uczęszczają do przedszkola i uzyskały opinię o potrzebie wczesnego wspomagania, dyrektor wskazuje placówki, które w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porozumieniu z  organem prowadzącym organizują zespoły wczesnego wspomagania.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Zindywidualizowana ścieżka realizacji obowiązkowego rocznego przygotowania przedszkolnego jest organizowana dla dzieci, które mogą uczęszczać do przedszkola do  przedszkola, ale ze względu na trudności w funkcjonowaniu wynikające </w:t>
      </w:r>
    </w:p>
    <w:p w:rsidR="00187D78" w:rsidRPr="00187D78" w:rsidRDefault="00187D78" w:rsidP="00187D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ze stanu zdrowia nie mogą realizować wszystkich zajęć wychowania przedszkolnego wspólnie z oddziałem przedszkolnym i wymagają dostosowania organizacji i procesu nauczania do ich specjalnych potrzeb edukacyjnych. Zindywidualizowana ścieżka obejmuje wszystkie zajęcia wychowania przedszkolnego, które są realizowane:</w:t>
      </w:r>
    </w:p>
    <w:p w:rsidR="00187D78" w:rsidRPr="00187D78" w:rsidRDefault="00187D78" w:rsidP="00187D7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z oddziałem przedszkolnym</w:t>
      </w:r>
    </w:p>
    <w:p w:rsidR="00187D78" w:rsidRPr="00187D78" w:rsidRDefault="00187D78" w:rsidP="00187D78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indywidualnie z dzieckiem</w:t>
      </w:r>
    </w:p>
    <w:p w:rsidR="00187D78" w:rsidRPr="00187D78" w:rsidRDefault="00187D78" w:rsidP="00187D7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dziecka zindywidualizowaną ścieżką realizacji obowiązkowego rocznego przygotowania przedszkolnego wymaga opinii publicznej poradni psychologiczno-pedagogicznej, z której wynika potrzeba objęcia dziecka pomocą w tej formie.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dzieci z niepełnosprawnością przedszkole organizuje wychowanie przedszkolne 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kształcenia specjalnego w integracji ze środowiskiem przedszkolnym.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Dzieciom objętym kształceniem specjalnym przedszkole zapewnia:</w:t>
      </w:r>
    </w:p>
    <w:p w:rsidR="00187D78" w:rsidRPr="00187D78" w:rsidRDefault="00187D78" w:rsidP="00187D78">
      <w:pPr>
        <w:numPr>
          <w:ilvl w:val="0"/>
          <w:numId w:val="36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realizacje zaleceń zawartych w orzeczeniu o potrzebie kształcenia specjalnego,</w:t>
      </w:r>
    </w:p>
    <w:p w:rsidR="00187D78" w:rsidRPr="00187D78" w:rsidRDefault="00187D78" w:rsidP="00187D78">
      <w:pPr>
        <w:numPr>
          <w:ilvl w:val="0"/>
          <w:numId w:val="36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dostosowania przestrzeni przedszkolnej i stanowiska pracy do indywidualnych potrzeb edukacyjnych oraz możliwości psychofizycznych,</w:t>
      </w:r>
    </w:p>
    <w:p w:rsidR="00187D78" w:rsidRPr="00187D78" w:rsidRDefault="00187D78" w:rsidP="00187D78">
      <w:pPr>
        <w:numPr>
          <w:ilvl w:val="0"/>
          <w:numId w:val="36"/>
        </w:numPr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specjalistyczne organizowane ze względu na indywidualne potrzeby rozwojowe i edukacyjne oraz możliwości psychofizyczne w tym zajęcia rewalidacyjne i terapeutyczne.</w:t>
      </w:r>
    </w:p>
    <w:p w:rsidR="00187D78" w:rsidRPr="00187D78" w:rsidRDefault="00187D78" w:rsidP="00187D7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3"/>
          <w:numId w:val="2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 warunki organizowania wychowania przedszkolnego dla dzieci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niepełnosprawnością określają odrębne przepisy.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7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nie będące obywatelami polskimi oraz obywatele polscy, którzy pobierali naukę w przedszkolach i szkołach funkcjonujących w systemach oświatowych innych państw, korzystają z wychowania przedszkolnego na warunkach określonych 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odrębnych przepisach.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należące do mniejszości narodowych i etnicznych oraz społeczności posługującej się językiem regionalnym, korzystają z zajęć umożliwiających podtrzymywanie i rozwijanie poczucia tożsamości narodowej, etnicznej i językowej, na warunkach określonych w odrębnych przepisach.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7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Dzieciom niebędącym obywatelami polskimi oraz dzieciom należącym 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mniejszości narodowych i etnicznych oraz społeczności posługującej się językiem regionalnym, przedszkole zapewnia integrację ze środowiskiem przedszkolnym, 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w pokonaniu trudności adaptacyjnych związanych z różnicami kulturowymi lub ze zmianą środowiska etnicznego.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Przedszkole organizuje zajęcia religii.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udziału dzieci w zajęciach religii jest życzenie wyrażone przez rodzica 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Życzenie udziału w zajęciach z religii raz wyrażone nie musi być ponawiane 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kolejnym roku szkolnym, ale może być odwołane w każdym czasie.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organizacji religii określają odrębne przepisy.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przedszkola realizowane są podczas zajęć grupowych, zespołowych, indywidualnej pracy z dzieckiem oraz kierowanych i swobodnych zabaw dzieci.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realizacji zadań przedszkola odbywa się poprzez wspomaganie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ukierunkowanie indywidualnego rozwoju dziecka dostosowując treści, metody i organizacje pracy wychowawczo-dydaktycznej i opiekuńczej, uwzględniający  potrzeby i możliwości rozwojowe dziecka; w szczególności: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zadań dla dzieci w sytuacjach naturalnych,</w:t>
      </w:r>
    </w:p>
    <w:p w:rsidR="00187D78" w:rsidRPr="00187D78" w:rsidRDefault="00187D78" w:rsidP="00187D78">
      <w:pPr>
        <w:numPr>
          <w:ilvl w:val="1"/>
          <w:numId w:val="39"/>
        </w:numPr>
        <w:tabs>
          <w:tab w:val="left" w:pos="1080"/>
        </w:tabs>
        <w:spacing w:after="0" w:line="240" w:lineRule="auto"/>
        <w:ind w:left="85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 systemu ofert edukacyjnych,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działań korekcyjnych, kompensacyjnych, profilaktycznych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stymulujących,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zajęć o atrakcyjnych dla dzieci treściach z zastosowaniem różnorodnych, w miarę możliwości nowatorskich, form i metod pracy,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umożliwianie dzieciom intensywnego uczestnictwa w działaniu, przeżywaniu </w:t>
      </w: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poznawaniu otaczającego świata poprzez stawianie zadań dostosowanych </w:t>
      </w: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 rzeczywistych potrzeb, możliwości i zainteresowań dzieci,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sytuacji edukacyjnych sprzyjających nawiązywaniu przez dzieci różnorodnych kontaktów społecznych i wchodzeniu w różnorodne interakcje osobowe a także umożliwiających im wyrażanie własnych emocji, myśli i wiedzy w różnorodnej twórczości własnej – werbalnej, plastycznej, ruchowej, muzycznej,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działalności dydaktyczno-wychowawczej ukazywanie dzieciom piękna języka ojczystego oraz bogactwa kultury, tradycji narodowej i regionalnej,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wiedzy ekologicznej wśród dzieci oraz kształtowanie właściwych postaw wobec zagadnień ochrony środowiska,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upowszechnianie wiedzy o ruchu drogowym wśród dzieci oraz  kształtowanie właściwych postaw wobec problemu bezpieczeństwa i zasad poruszanie się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drodze,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nauki religii oraz zajęć dodatkowych na indywidualne życzenie rodziców, zgodnie z obowiązującymi przepisami w tym zakresie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187D78" w:rsidRPr="00187D78" w:rsidRDefault="00187D78" w:rsidP="00187D78">
      <w:pPr>
        <w:spacing w:after="0" w:line="240" w:lineRule="auto"/>
        <w:ind w:left="144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wspomaga  wychowawczą rolę rodziny poprzez: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pomoc w rozpoznawaniu możliwości rozwojowych dziecka i w podjęciu wczesnej interwencji specjalistycznej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134" w:hanging="425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informowanie na bieżąco o postępach i zachowaniu dziecka, osiąganych przez nie sukcesach i niepowodzeniach oraz o objawach wskazujących 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na konieczność konsultacji z określonymi specjalistami,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uzgadnianie wspólnie z rodzicami kierunków i zakresu zadań realizowanych</w:t>
      </w:r>
    </w:p>
    <w:p w:rsidR="00187D78" w:rsidRPr="00187D78" w:rsidRDefault="00187D78" w:rsidP="00187D78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i w poszczególnych oddziałach,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upowszechnianie wiedzy pedagogiczno-psychologicznej w różnych formach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realizuje cele i zadania wynikające z przepisów prawa oświatowego  poprzez organizowanie przez nauczycieli pracy z  całą grupą dzieci, zespołowo lub indywidualnie, w oparciu o podstawy programowe wychowania przedszkolnego, stosując zróżnicowane metody i formy pracy z  dzieckiem zaczerpnięte 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 różnorodnych koncepcji pedagogicznych.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może prowadzić innowacje pedagogiczną, polegającą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nowatorskich rozwiązaniach programowych, organizacyjnych lub metodycznych, mających na celu poprawę jakości pracy przedszkola.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realizuje swoje cele i zadania we współdziałaniu z rodzicami </w:t>
      </w:r>
    </w:p>
    <w:p w:rsidR="00187D78" w:rsidRPr="00187D78" w:rsidRDefault="00187D78" w:rsidP="00187D7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lub opiekunami dziecka.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i sposób wykonywania zadań opiekuńczych przedszkola: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opiekę nad dziećmi w trakcie całego ich pobytu w przedszkolu sprawują nauczyciele, a w oddziałach integracyjnych dodatkowo nauczyciele wspomagający w wymiarze pełnego etatu, w wyjątkowych sytuacjach krótkotrwałą opiekę nad dziećmi może sprawować inny pracownik przedszkola wyznaczony przez dyrektora placówki,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rozkład dnia w przedszkolu uwzględnia równomierne rozłożenie zajęć w ciągu całego dnia i ich różnorodność, w tym pobyt w ogrodzie przedszkolnym,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mają zapewniony codzienny odpoczynek w określonej formie: dzieci młodsze – leżakowanie, dzieci starsze – zajęcia relaksacyjne i wyciszające,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zapewnia codzienne organizowanie zajęć ruchowych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różnorodnych formach,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się codzienny pobyt na świeżym powietrzu, o ile pozwalają na to warunki pogodowe,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sale zajęć posiadają właściwą powierzchnię, oświetlenie, wentylację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ogrzewanie oraz:</w:t>
      </w:r>
    </w:p>
    <w:p w:rsidR="00187D78" w:rsidRPr="00187D78" w:rsidRDefault="00187D78" w:rsidP="00187D78">
      <w:pPr>
        <w:numPr>
          <w:ilvl w:val="3"/>
          <w:numId w:val="40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salach zajęć zapewnia się temperaturę co najmniej 18ºC, w przypadku niższej temperatury, dyrektor przedszkola zawiesza zajęcia na czas oznaczony i powiadamia o tym organ prowadzący,</w:t>
      </w:r>
    </w:p>
    <w:p w:rsidR="00187D78" w:rsidRPr="00187D78" w:rsidRDefault="00187D78" w:rsidP="00187D78">
      <w:pPr>
        <w:numPr>
          <w:ilvl w:val="0"/>
          <w:numId w:val="40"/>
        </w:numPr>
        <w:tabs>
          <w:tab w:val="num" w:pos="2340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za zgodą organu prowadzącego może zawiesić zajęcia, jeżeli temperatura zewnętrzna mierzona o godz. 21.00 w dwóch kolejnych dniach poprzedzających zawieszenie zajęć wynosi -15ºC lub jest niższa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także w przypadku wystąpienia na danym terenie zdarzeń, które mogą zagrozić zdrowiu dzieci, </w:t>
      </w:r>
    </w:p>
    <w:p w:rsidR="00187D78" w:rsidRPr="00187D78" w:rsidRDefault="00187D78" w:rsidP="00187D78">
      <w:pPr>
        <w:numPr>
          <w:ilvl w:val="0"/>
          <w:numId w:val="40"/>
        </w:numPr>
        <w:tabs>
          <w:tab w:val="num" w:pos="2340"/>
        </w:tabs>
        <w:spacing w:after="0" w:line="240" w:lineRule="auto"/>
        <w:ind w:left="184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stoliki, krzesełka i wyposażenie </w:t>
      </w: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dostosowane są do wzrostu dzieci            i  rodzaju ich działalności,</w:t>
      </w:r>
    </w:p>
    <w:p w:rsidR="00187D78" w:rsidRPr="00187D78" w:rsidRDefault="00187D78" w:rsidP="00187D78">
      <w:pPr>
        <w:numPr>
          <w:ilvl w:val="1"/>
          <w:numId w:val="39"/>
        </w:numPr>
        <w:tabs>
          <w:tab w:val="num" w:pos="1440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na pobyt całodzienny korzystają z posiłków przygotowanych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przedszkolu zgodnie z normami żywieniowymi i estetycznie podanych;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korzystanie z posiłków przez dzieci na pobyt skrócony oraz przez dzieci alergiczne,  uzgadniane jest indywidualnie z rodzicami (opiekunami) dziecka        z  uwagi na zapewnienie prawidłowej organizacji pracy przedszkola,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wychowanków na terenie placówki nie są stosowane żadne zabiegi medyczne oraz nie podaje się żadnych leków z uwagi na brak profesjonalnej opieki medycznej. Wyjątek stanowią dzieci z dysfunkcjami skierowane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przedszkola na podstawie orzeczenia poradni psychologiczno- pedagogicznych w przypadku konieczności podawania leków wymaganych przy długotrwałych kuracjach należy przedstawić pisemne zalecenie lekarza specjalisty określające sposób dawkowania leków, 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choroby zakaźnej dziecka, rodzice zobowiązani są do powiadomienia o tym nauczycielki lub dyrektora placówki i po każdej chorobie zakaźnej, przedłożyć zaświadczenie o zdolności dziecka do uczęszczania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przedszkola,</w:t>
      </w:r>
    </w:p>
    <w:p w:rsidR="00187D78" w:rsidRPr="00187D78" w:rsidRDefault="00187D78" w:rsidP="00187D78">
      <w:pPr>
        <w:tabs>
          <w:tab w:val="num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9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sprawowania opieki w czasie zajęć poza terenem przedszkola: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zajęć poza terenem przedszkola opiekę nad dziećmi sprawuje nauczyciel wraz z osobą pomagającą, którą może być inny pracownik przedszkola lub rodzic. Na 1 osobę dorosłą może przypadać maksymalnie 15 dzieci z zastrzeżeniem, iż zawsze musi być nie mniej niż 2 opiekunów, wyjątek stanowią  dzieci z oddziałów integracyjnych i oddziałów specjalnych- liczba opiekunów musi być dostosowana do rodzaju niepełnosprawności dzieci w celu zapewnienia wszystkim dzieciom bezpieczeństwa.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uprawnioną do prowadzenia wycieczki dydaktycznej, krajoznawczej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rekreacyjnej (spaceru) jest nauczyciel,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każda wycieczka jest organizowana zgodnie z ogólnym regulaminem wycieczek i  spacerów obowiązującym w przedszkolu, 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w/w regulaminem są zapoznani rodzice (opiekunowie); każdorazowo, bezpośrednio przed wycieczką, regulamin omawiany jest z dziećmi w niej uczestniczącymi, 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wycieczka musi być zgłoszona na druku „karta wycieczki”,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wyjść dzieci poza teren przedszkola nauczyciel zobowiązany jest do  ścisłego przestrzegania przepisów o ruchu drogowym i zapoznawania z nimi dzieci przed wyjściem w teren.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nauczyciel wychodząc z dziećmi poza teren przedszkola jest zobowiązany do  każdorazowego odnotowania tego faktu w zeszycie wyjść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dziećmi,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 każdym wyjściem do ogrodu przedszkolnego teren musi być sprawdzony przez nauczyciela lub innego pracownika przedszkola,</w:t>
      </w:r>
    </w:p>
    <w:p w:rsidR="00187D78" w:rsidRPr="00187D78" w:rsidRDefault="00187D78" w:rsidP="00187D78">
      <w:pPr>
        <w:numPr>
          <w:ilvl w:val="1"/>
          <w:numId w:val="3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miejsce, w którym mają być prowadzone zajęcia, lub stan znajdujących się na nim urządzeń technicznych może stwarzać zagrożenia dla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bezpieczeństwa dzieci,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obowiązany jest nie dopuścić do zajęć lub przerwać je, wyprowadzając dzieci z miejsca zagrożenia oraz powiadomić o tym niezwłocznie dyrektora przedszkola,</w:t>
      </w:r>
    </w:p>
    <w:p w:rsidR="00187D78" w:rsidRPr="00187D78" w:rsidRDefault="00187D78" w:rsidP="00187D78">
      <w:pPr>
        <w:numPr>
          <w:ilvl w:val="1"/>
          <w:numId w:val="39"/>
        </w:numPr>
        <w:tabs>
          <w:tab w:val="num" w:pos="993"/>
        </w:tabs>
        <w:spacing w:after="0" w:line="240" w:lineRule="auto"/>
        <w:ind w:hanging="3393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zabaw wokół budynku przedszkola musi być ogrodzony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187D78" w:rsidRPr="00187D78" w:rsidRDefault="00187D78" w:rsidP="00187D78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§ 8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4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przerwa w działalności przedszkola trwa co najmniej dwa tygodnie, dyrektor dokonuje kontroli całego obiektu i terenu wokół niego pod kątem bezpieczeństwa. </w:t>
      </w:r>
    </w:p>
    <w:p w:rsidR="00187D78" w:rsidRPr="00187D78" w:rsidRDefault="00187D78" w:rsidP="00187D78">
      <w:pPr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Z przeprowadzonej kontroli sporządza się protokół.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4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nieszczęśliwego wypadku podczas pobytu dziecka w przedszkolu nauczycielka  zobowiązana jest:</w:t>
      </w:r>
    </w:p>
    <w:p w:rsidR="00187D78" w:rsidRPr="00187D78" w:rsidRDefault="00187D78" w:rsidP="00187D78">
      <w:pPr>
        <w:spacing w:after="0" w:line="240" w:lineRule="auto"/>
        <w:ind w:left="108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1)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udzielić pierwszej pomocy a w razie konieczności wezwać pogotowie ratunkowe,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2) 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powiadomić rodziców ( opiekunów) dziecka,</w:t>
      </w:r>
    </w:p>
    <w:p w:rsidR="00187D78" w:rsidRPr="00187D78" w:rsidRDefault="00187D78" w:rsidP="00187D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3) 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niezwłocznie powiadomić dyrektora przedszkola,</w:t>
      </w:r>
    </w:p>
    <w:p w:rsidR="00187D78" w:rsidRPr="00187D78" w:rsidRDefault="00187D78" w:rsidP="00187D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4) 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 zaistniałym zdarzeniu poinformować nauczycielkę zmienniczkę,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5)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zobowiązany powiadomić o wypadku śmiertelnym, ciężkim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zbiorowym niezwłocznie prokuratora i kuratora oświaty a w przypadku zbiorowego zatrucia zawiadamia niezwłocznie państwowego inspektora sanitarnego.</w:t>
      </w:r>
    </w:p>
    <w:p w:rsidR="00187D78" w:rsidRPr="00187D78" w:rsidRDefault="00187D78" w:rsidP="00187D78">
      <w:pPr>
        <w:spacing w:after="0" w:line="240" w:lineRule="auto"/>
        <w:ind w:left="708" w:hanging="348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4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Dzieciom, którym z powodu warunków rodzinnych lub losowych potrzebna jest stała lub doraźna pomoc materialna, może być taka pomoc udzielona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następującej formie: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może o taką pomoc wystąpić do, właściwego dla miejsca zamieszkania dziecka, Miejskiego Ośrodka Pomocy Rodzinie.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pomocy zwraca się osobiście do MOPR rodzic lub opiekun; dyrektor przedszkola zobowiązany jest w tym przypadku do udzielenia wszechstronnej informacji lub pomocy w załatwieniu sprawy,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jednorazowej pomocy może udzielić, na wniosek zainteresowanego rodzica lub opiekuna dziecka, rada rodziców z własnych środków lub organizując akcje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rzecz będącego w potrzebie.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41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musi być przyprowadzane i odbierane z przedszkola przez: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 lub opiekunów prawnych,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upoważnioną przez nich, na piśmie, osobę pełnoletnią zapewniającą pełne bezpieczeństwo ( w tym również pełnoletnie rodzeństwo),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wymienione w punktach 1 – 2 muszą być trzeźwe,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oddawane są do rąk nauczyciela lub pracownika dyżurującego w szatni,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nieodebrania dziecka z przedszkola godzinę po zakończeniu pracy placówki i wykorzystaniu wszystkich dostępnych nauczycielowi możliwości nawiązania kontaktu z wyżej wymienionymi osobami, nauczyciel po uzgodnieniu z dyrektorem placówki powinien poprosić policję o zabranie dziecka do pogotowia opiekuńczego, czyli tzw. placówki interwencyjnej.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ORGANY PRZEDSZKOLA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1.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Organami przedszkola są: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</w:t>
      </w:r>
    </w:p>
    <w:p w:rsidR="00187D78" w:rsidRPr="00187D78" w:rsidRDefault="00187D78" w:rsidP="00187D78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</w:p>
    <w:p w:rsidR="00187D78" w:rsidRPr="00187D78" w:rsidRDefault="00187D78" w:rsidP="00187D78">
      <w:pPr>
        <w:numPr>
          <w:ilvl w:val="0"/>
          <w:numId w:val="3"/>
        </w:num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w poszczególnych grupach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 xml:space="preserve">2.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wspólny wniosek rady pedagogicznej i rady rodziców na terenie placówki może 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zostać utworzona Rada Przedszkola.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3.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 szczegółowych kompetencji dyrektora przedszkola należy: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kierowanie  bieżącą działalnością przedszkola i reprezentowanie jej na zewnątrz,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dopuszczanie do użytku w przedszkolu wybranych przez nauczycieli programów wychowania przedszkolnego,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dydaktyczny i wychowawczy poziom przedszkola,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sprawowanie  nadzoru pedagogicznego, dokonywanie oceny pracy nauczycieli </w:t>
      </w:r>
    </w:p>
    <w:p w:rsidR="00187D78" w:rsidRPr="00187D78" w:rsidRDefault="00187D78" w:rsidP="00187D78">
      <w:p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 oceny ich dorobku zawodowego, w związku z uzyskiwaniem kolejnych stopni awansu zawodowego,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nadawanie stopnia  awansu nauczyciela kontraktowego,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przedstawianie wyników i wniosków z nadzoru radzie pedagogicznej,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opieki nad wychowankami oraz stwarzanie warunków do ich harmonijnego rozwoju psychofizycznego,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radą pedagogiczną i radą rodziców,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pomocy nauczycielom w realizacji ich zadań i w ich doskonaleniu zawodowym lub podnoszeniu kwalifikacji,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zapewnienie, w miarę możliwości, odpowiednich warunków organizacyjnych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realizacji zadań wychowawczo-dydaktycznych i opiekuńczych,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 zadań zgodnie z uchwałami rady pedagogicznej oraz zarządzeniami organów nadzorujących przedszkole,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wstrzymanie  realizacji uchwał rady pedagogicznej, jeśli są one niezgodne                  z  prawem oświatowym. Sposób postępowania w sprawie wstrzymania rady pedagogicznej określa art.41 ust. 3 ustawy o systemie  oświaty,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dysponowanie  środkami określonymi w planie finansowym przedszkola                 i  ponoszenie  odpowiedzialność za ich prawidłowe wykorzystanie, a także za administracyjną, finansową i gospodarczą obsługę przedszkola,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innych zadań wynikających z przepisów szczegółowych,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ze szkołami wyższymi oraz z zakładami kształcenia nauczycieli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organizacji praktyk pedagogicznych,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zatrudnianie  i zwalnianie nauczycieli i innych pracowników przedszkola,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przyznawanie  nagród i wymierzanie kary porządkowe pracownikom placówki,</w:t>
      </w:r>
    </w:p>
    <w:p w:rsidR="00187D78" w:rsidRPr="00187D78" w:rsidRDefault="00187D78" w:rsidP="00187D78">
      <w:pPr>
        <w:numPr>
          <w:ilvl w:val="0"/>
          <w:numId w:val="4"/>
        </w:numPr>
        <w:tabs>
          <w:tab w:val="num" w:pos="1080"/>
        </w:tabs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 z wnioskami, po zasięgnięciu opinii rady pedagogicznej,                 w  sprawach odznaczeń, nagród i innych wyróżnień dla nauczycieli oraz pozostałych pracowników przedszkola.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4.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organem kolegialnym przedszkola w zakresie realizacji jego statutowych zadań dotyczących kształcenia, wychowania i opieki,</w:t>
      </w:r>
    </w:p>
    <w:p w:rsidR="00187D78" w:rsidRPr="00187D78" w:rsidRDefault="00187D78" w:rsidP="00187D78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rady pedagogicznej wchodzą wszyscy nauczyciele zatrudnieni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placówce dla których praca dydaktyczna i wychowawcza jest podstawowym zajęciem,</w:t>
      </w:r>
    </w:p>
    <w:p w:rsidR="00187D78" w:rsidRPr="00187D78" w:rsidRDefault="00187D78" w:rsidP="00187D78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przewodniczącym rady pedagogicznej jest dyrektor przedszkola,</w:t>
      </w:r>
    </w:p>
    <w:p w:rsidR="00187D78" w:rsidRPr="00187D78" w:rsidRDefault="00187D78" w:rsidP="00187D78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przygotowuje i prowadzi zebrania oraz odpowiada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 powiadomienie członków rady pedagogicznej o terminie i trybie zebrania,</w:t>
      </w:r>
    </w:p>
    <w:p w:rsidR="00187D78" w:rsidRPr="00187D78" w:rsidRDefault="00187D78" w:rsidP="00187D78">
      <w:pPr>
        <w:numPr>
          <w:ilvl w:val="1"/>
          <w:numId w:val="5"/>
        </w:numPr>
        <w:tabs>
          <w:tab w:val="num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odbywa zebrania plenarne w związku z:</w:t>
      </w:r>
    </w:p>
    <w:p w:rsidR="00187D78" w:rsidRPr="00187D78" w:rsidRDefault="00187D78" w:rsidP="00187D78">
      <w:pPr>
        <w:tabs>
          <w:tab w:val="left" w:pos="1276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ab/>
        <w:t xml:space="preserve">a)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rozpoczęciem roku szkolnego,</w:t>
      </w:r>
    </w:p>
    <w:p w:rsidR="00187D78" w:rsidRPr="00187D78" w:rsidRDefault="00187D78" w:rsidP="00187D78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podsumowaniem i analizą pracy za każde półrocze,</w:t>
      </w:r>
    </w:p>
    <w:p w:rsidR="00187D78" w:rsidRPr="00187D78" w:rsidRDefault="00187D78" w:rsidP="00187D78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prowadzeniem pracy samokształceniowej i doskonalenia zawodowego,</w:t>
      </w:r>
    </w:p>
    <w:p w:rsidR="00187D78" w:rsidRPr="00187D78" w:rsidRDefault="00187D78" w:rsidP="00187D78">
      <w:pPr>
        <w:spacing w:after="0" w:line="240" w:lineRule="auto"/>
        <w:ind w:left="12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bieżącymi potrzebami,</w:t>
      </w:r>
    </w:p>
    <w:p w:rsidR="00187D78" w:rsidRPr="00187D78" w:rsidRDefault="00187D78" w:rsidP="00187D78">
      <w:pPr>
        <w:numPr>
          <w:ilvl w:val="0"/>
          <w:numId w:val="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zebrania rady pedagogicznej mogą być organizowane z inicjatywy przewodniczącego, organu nadzorującego placówkę albo co najmniej 1/3 członków rady pedagogicznej,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rady pedagogicznej:</w:t>
      </w:r>
    </w:p>
    <w:p w:rsidR="00187D78" w:rsidRPr="00187D78" w:rsidRDefault="00187D78" w:rsidP="00187D78">
      <w:pPr>
        <w:numPr>
          <w:ilvl w:val="2"/>
          <w:numId w:val="42"/>
        </w:numPr>
        <w:spacing w:after="0" w:line="240" w:lineRule="auto"/>
        <w:ind w:left="1843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planowanie i organizowanie pracy wychowawczej, dydaktycznej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opiekuńczej placówki,</w:t>
      </w:r>
    </w:p>
    <w:p w:rsidR="00187D78" w:rsidRPr="00187D78" w:rsidRDefault="00187D78" w:rsidP="00187D78">
      <w:pPr>
        <w:numPr>
          <w:ilvl w:val="0"/>
          <w:numId w:val="42"/>
        </w:num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analizowanie i ocenianie stanu pracy dydaktyczno-wychowawczej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realizacji rocznego planu pracy oraz organizacyjnych i materialnych warunków pracy placówki a także wysuwanie wniosków do dalszej pracy,</w:t>
      </w:r>
    </w:p>
    <w:p w:rsidR="00187D78" w:rsidRPr="00187D78" w:rsidRDefault="00187D78" w:rsidP="00187D78">
      <w:pPr>
        <w:numPr>
          <w:ilvl w:val="0"/>
          <w:numId w:val="42"/>
        </w:num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wewnętrznego samokształcenia i doskonalenia zawodowego oraz upowszechnianie nowatorstwa pedagogicznego,</w:t>
      </w:r>
    </w:p>
    <w:p w:rsidR="00187D78" w:rsidRPr="00187D78" w:rsidRDefault="00187D78" w:rsidP="00187D78">
      <w:pPr>
        <w:numPr>
          <w:ilvl w:val="0"/>
          <w:numId w:val="42"/>
        </w:num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regulaminu swojej działalności i aneksów do niego,</w:t>
      </w:r>
    </w:p>
    <w:p w:rsidR="00187D78" w:rsidRPr="00187D78" w:rsidRDefault="00187D78" w:rsidP="00187D78">
      <w:pPr>
        <w:numPr>
          <w:ilvl w:val="0"/>
          <w:numId w:val="42"/>
        </w:num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harmonogramu imprez i uroczystości,</w:t>
      </w:r>
    </w:p>
    <w:p w:rsidR="00187D78" w:rsidRPr="00187D78" w:rsidRDefault="00187D78" w:rsidP="00187D78">
      <w:pPr>
        <w:numPr>
          <w:ilvl w:val="0"/>
          <w:numId w:val="42"/>
        </w:numPr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 organami przedstawicielskimi rodziców działającymi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terenie placówki,</w:t>
      </w:r>
    </w:p>
    <w:p w:rsidR="00187D78" w:rsidRPr="00187D78" w:rsidRDefault="00187D78" w:rsidP="00187D78">
      <w:pPr>
        <w:numPr>
          <w:ilvl w:val="1"/>
          <w:numId w:val="41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kompetencje stanowiące rady pedagogicznej:</w:t>
      </w:r>
    </w:p>
    <w:p w:rsidR="00187D78" w:rsidRPr="00187D78" w:rsidRDefault="00187D78" w:rsidP="00187D78">
      <w:pPr>
        <w:numPr>
          <w:ilvl w:val="2"/>
          <w:numId w:val="43"/>
        </w:numPr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zatwierdzanie planów pracy przedszkola, </w:t>
      </w:r>
    </w:p>
    <w:p w:rsidR="00187D78" w:rsidRPr="00187D78" w:rsidRDefault="00187D78" w:rsidP="00187D78">
      <w:pPr>
        <w:numPr>
          <w:ilvl w:val="0"/>
          <w:numId w:val="43"/>
        </w:num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uchwalanie i nowelizowanie statutu  przedszkola,</w:t>
      </w:r>
    </w:p>
    <w:p w:rsidR="00187D78" w:rsidRPr="00187D78" w:rsidRDefault="00187D78" w:rsidP="00187D78">
      <w:pPr>
        <w:numPr>
          <w:ilvl w:val="0"/>
          <w:numId w:val="43"/>
        </w:num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 sprawie innowacji i eksperymentów pedagogicznych w placówce,</w:t>
      </w:r>
    </w:p>
    <w:p w:rsidR="00187D78" w:rsidRPr="00187D78" w:rsidRDefault="00187D78" w:rsidP="00187D78">
      <w:pPr>
        <w:numPr>
          <w:ilvl w:val="0"/>
          <w:numId w:val="43"/>
        </w:num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organizacji doskonalenia zawodowego nauczycieli zatrudnionych</w:t>
      </w:r>
    </w:p>
    <w:p w:rsidR="00187D78" w:rsidRPr="00187D78" w:rsidRDefault="00187D78" w:rsidP="00187D78">
      <w:pPr>
        <w:tabs>
          <w:tab w:val="num" w:pos="234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placówce,</w:t>
      </w:r>
    </w:p>
    <w:p w:rsidR="00187D78" w:rsidRPr="00187D78" w:rsidRDefault="00187D78" w:rsidP="00187D78">
      <w:pPr>
        <w:numPr>
          <w:ilvl w:val="0"/>
          <w:numId w:val="43"/>
        </w:numPr>
        <w:tabs>
          <w:tab w:val="left" w:pos="1440"/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uchwał w sprawie skreślenia dzieci z listy wychowanków,</w:t>
      </w:r>
    </w:p>
    <w:p w:rsidR="00187D78" w:rsidRPr="00187D78" w:rsidRDefault="00187D78" w:rsidP="00187D78">
      <w:pPr>
        <w:numPr>
          <w:ilvl w:val="1"/>
          <w:numId w:val="41"/>
        </w:numPr>
        <w:tabs>
          <w:tab w:val="num" w:pos="144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opiniuje:</w:t>
      </w:r>
    </w:p>
    <w:p w:rsidR="00187D78" w:rsidRPr="00187D78" w:rsidRDefault="00187D78" w:rsidP="00187D78">
      <w:pPr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a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)   organizację pracy w przedszkolu, a zwłaszcza tygodniowy rozkład godzin pracy nauczycieli, przydział grup, harmonogram zajęć dodatkowych,</w:t>
      </w:r>
    </w:p>
    <w:p w:rsidR="00187D78" w:rsidRPr="00187D78" w:rsidRDefault="00187D78" w:rsidP="00187D78">
      <w:p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b) programy wychowania przedszkolnego, przed dopuszczeniem ich do użytku przez dyrektora,</w:t>
      </w:r>
    </w:p>
    <w:p w:rsidR="00187D78" w:rsidRPr="00187D78" w:rsidRDefault="00187D78" w:rsidP="00187D78">
      <w:p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c) projekt planu finansowego placówki,</w:t>
      </w:r>
    </w:p>
    <w:p w:rsidR="00187D78" w:rsidRPr="00187D78" w:rsidRDefault="00187D78" w:rsidP="00187D78">
      <w:pPr>
        <w:tabs>
          <w:tab w:val="num" w:pos="1701"/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d)wnioski dyrektora o przyznanie nauczycielom odznaczeń, nagród i innych wyróżnień,</w:t>
      </w:r>
    </w:p>
    <w:p w:rsidR="00187D78" w:rsidRPr="00187D78" w:rsidRDefault="00187D78" w:rsidP="00187D78">
      <w:p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e)propozycje dyrektora w sprawach przydziału nauczycielom stałych prac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zajęć realizowanych w ramach wynagrodzenia zasadniczego oraz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płatnych zajęć dydaktycznych, wychowawczych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opiekuńczych,</w:t>
      </w:r>
    </w:p>
    <w:p w:rsidR="00187D78" w:rsidRPr="00187D78" w:rsidRDefault="00187D78" w:rsidP="00187D78">
      <w:p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f)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dyrektora przedszkola na wniosek organu sprawującego nadzór pedagogiczny,</w:t>
      </w:r>
    </w:p>
    <w:p w:rsidR="00187D78" w:rsidRPr="00187D78" w:rsidRDefault="00187D78" w:rsidP="00187D78">
      <w:pPr>
        <w:numPr>
          <w:ilvl w:val="0"/>
          <w:numId w:val="42"/>
        </w:numPr>
        <w:tabs>
          <w:tab w:val="num" w:pos="2340"/>
        </w:tabs>
        <w:spacing w:after="0" w:line="240" w:lineRule="auto"/>
        <w:ind w:left="170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podjęcie w przedszkolu działalności przez stowarzyszenia i organizacje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wspierania działalności statutowej.</w:t>
      </w:r>
    </w:p>
    <w:p w:rsidR="00187D78" w:rsidRPr="00187D78" w:rsidRDefault="00187D78" w:rsidP="00187D78">
      <w:pPr>
        <w:numPr>
          <w:ilvl w:val="1"/>
          <w:numId w:val="41"/>
        </w:numPr>
        <w:tabs>
          <w:tab w:val="num" w:pos="1440"/>
        </w:tabs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spośród  swoich członków wybiera dwóch przedstawicieli</w:t>
      </w:r>
    </w:p>
    <w:p w:rsidR="00187D78" w:rsidRPr="00187D78" w:rsidRDefault="00187D78" w:rsidP="00187D78">
      <w:pPr>
        <w:tabs>
          <w:tab w:val="num" w:pos="1440"/>
        </w:tabs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komisji konkursowej wyłaniającej kandydata na stanowisko dyrektora,</w:t>
      </w:r>
    </w:p>
    <w:p w:rsidR="00187D78" w:rsidRPr="00187D78" w:rsidRDefault="00187D78" w:rsidP="00187D78">
      <w:pPr>
        <w:numPr>
          <w:ilvl w:val="1"/>
          <w:numId w:val="41"/>
        </w:numPr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rady pedagogicznej są podejmowane zwykłą większością głosów poprzez głosowanie tajne (w sprawach mogących naruszyć dobra osobiste) lub jawne (pozostałe sprawy), w obecności co najmniej połowy jej członków,</w:t>
      </w:r>
    </w:p>
    <w:p w:rsidR="00187D78" w:rsidRPr="00187D78" w:rsidRDefault="00187D78" w:rsidP="00187D78">
      <w:pPr>
        <w:spacing w:after="0" w:line="240" w:lineRule="auto"/>
        <w:ind w:left="127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11)   dyrektor wstrzymuje wykonanie uchwał niezgodnych z przepisami prawa zgodnie z procedurą przewidzianą przez ustawę o systemie oświaty,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12)   zebrania rady pedagogicznej są protokołowane,</w:t>
      </w:r>
    </w:p>
    <w:p w:rsidR="00187D78" w:rsidRPr="00187D78" w:rsidRDefault="00187D78" w:rsidP="00187D78">
      <w:pPr>
        <w:numPr>
          <w:ilvl w:val="0"/>
          <w:numId w:val="6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są zobowiązani do nie ujawniania spraw poruszanych </w:t>
      </w:r>
    </w:p>
    <w:p w:rsidR="00187D78" w:rsidRPr="00187D78" w:rsidRDefault="00187D78" w:rsidP="00187D78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posiedzeniach rady pedagogicznej, które mogą naruszyć dobro osobiste wychowanków lub ich rodziców, a także nauczycieli i innych pracowników przedszkola,</w:t>
      </w:r>
    </w:p>
    <w:p w:rsidR="00187D78" w:rsidRPr="00187D78" w:rsidRDefault="00187D78" w:rsidP="00187D78">
      <w:pPr>
        <w:numPr>
          <w:ilvl w:val="0"/>
          <w:numId w:val="6"/>
        </w:numPr>
        <w:tabs>
          <w:tab w:val="num" w:pos="1276"/>
        </w:tabs>
        <w:spacing w:after="0" w:line="240" w:lineRule="auto"/>
        <w:ind w:left="1276" w:hanging="5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pedagogiczna może wystąpić do organu prowadzącego przedszkole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wnioskiem o odwołanie ze stanowiska dyrektora placówki.</w:t>
      </w:r>
    </w:p>
    <w:p w:rsidR="00187D78" w:rsidRPr="00187D78" w:rsidRDefault="00187D78" w:rsidP="00187D78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5.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rodziców: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jej jest wspieranie statutowej działalności przedszkola,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reprezentację rodziców dzieci uczęszczających do przedszkola,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uczestniczy w życiu przedszkola przyczyniając się do podnoszenia jakości pracy placówki i zaspokajania potrzeb dzieci,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występować do  rady pedagogicznej i dyrektora przedszkola z wnioskami</w:t>
      </w:r>
    </w:p>
    <w:p w:rsidR="00187D78" w:rsidRPr="00187D78" w:rsidRDefault="00187D78" w:rsidP="00187D78">
      <w:p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opiniami dotyczącymi wszystkich spraw placówki,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ma prawo opiniowania projektu planu finansowego,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ma prawo do przedstawiania swojej opinii dotyczącej oceny dorobku zawodowego nauczyciela za okres stażu, w terminie 14 dni od dnia otrzymania zawiadomienia</w:t>
      </w:r>
    </w:p>
    <w:p w:rsidR="00187D78" w:rsidRPr="00187D78" w:rsidRDefault="00187D78" w:rsidP="00187D78">
      <w:p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dokonywanej ocenie dorobku zawodowego nauczyciela,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do wyrażania opinii na temat funkcjonowania przedszkola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organów sprawujących nadzór nad placówką,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ma prawo występować o ocenę pracy zawodowej nauczyciela,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prawo wytypować dwóch przedstawicieli do komisji konkursowej </w:t>
      </w:r>
    </w:p>
    <w:p w:rsidR="00187D78" w:rsidRPr="00187D78" w:rsidRDefault="00187D78" w:rsidP="00187D78">
      <w:p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dyrektora przedszkola</w:t>
      </w:r>
    </w:p>
    <w:p w:rsidR="00187D78" w:rsidRPr="00187D78" w:rsidRDefault="00187D78" w:rsidP="00187D78">
      <w:pPr>
        <w:numPr>
          <w:ilvl w:val="1"/>
          <w:numId w:val="5"/>
        </w:num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 działalność statutową przedszkola z dobrowolnych składek rodziców oraz innych źródeł,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uchwala regulamin swojej działalności, który nie może być sprzeczny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ze statutem przedszkola i prawem oświatowym,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zebrania rady rodziców są protokołowane,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posiedzeniach rady rodziców uczestniczyć może, z głosem doradczym, dyrektor przedszkola oraz inne zaproszone osoby,</w:t>
      </w:r>
    </w:p>
    <w:p w:rsidR="00187D78" w:rsidRPr="00187D78" w:rsidRDefault="00187D78" w:rsidP="00187D78">
      <w:pPr>
        <w:numPr>
          <w:ilvl w:val="1"/>
          <w:numId w:val="5"/>
        </w:numPr>
        <w:spacing w:after="0" w:line="240" w:lineRule="auto"/>
        <w:ind w:left="1080" w:hanging="5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Przedszkola nr 53 nie prowadzi działalności finansowej.</w:t>
      </w:r>
    </w:p>
    <w:p w:rsidR="00187D78" w:rsidRPr="00187D78" w:rsidRDefault="00187D78" w:rsidP="00187D78">
      <w:pPr>
        <w:spacing w:after="0" w:line="240" w:lineRule="auto"/>
        <w:ind w:left="315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6.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współdziałania między organami przedszkola:</w:t>
      </w:r>
    </w:p>
    <w:p w:rsidR="00187D78" w:rsidRPr="00187D78" w:rsidRDefault="00187D78" w:rsidP="00187D78">
      <w:pPr>
        <w:numPr>
          <w:ilvl w:val="1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zapewnia przepływ informacji pomiędzy poszczególnymi organami przedszkola o planowanych zadaniach,</w:t>
      </w:r>
    </w:p>
    <w:p w:rsidR="00187D78" w:rsidRPr="00187D78" w:rsidRDefault="00187D78" w:rsidP="00187D78">
      <w:pPr>
        <w:numPr>
          <w:ilvl w:val="1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wymianę informacji o podejmowanych decyzjach i planowanych działaniach zapewniają: zebrania, spotkania rady rodziców  organizowane w miarę potrzeb, informacje pisemne w postaci ogłoszeń, komunikatów, zarządzeń, bieżące kontakty indywidualne i  zbiorowe oraz informacje ustne,</w:t>
      </w:r>
    </w:p>
    <w:p w:rsidR="00187D78" w:rsidRPr="00187D78" w:rsidRDefault="00187D78" w:rsidP="00187D78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rodziców może występować do innych organów przedszkola z wnioskami</w:t>
      </w: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opiniami dotyczącymi wszelkich spraw związanych z działalnością przedszkola,</w:t>
      </w:r>
    </w:p>
    <w:p w:rsidR="00187D78" w:rsidRPr="00187D78" w:rsidRDefault="00187D78" w:rsidP="00187D78">
      <w:pPr>
        <w:numPr>
          <w:ilvl w:val="1"/>
          <w:numId w:val="7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wysokości stawki żywieniowej, obowiązującej na dany okres czasu </w:t>
      </w: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uwzględnieniem: ilości żywionych dzieci, aktualnych cen artykułów żywieniowych i norm żywieniowych ustalonych prawem,</w:t>
      </w:r>
    </w:p>
    <w:p w:rsidR="00187D78" w:rsidRPr="00187D78" w:rsidRDefault="00187D78" w:rsidP="00187D78">
      <w:pPr>
        <w:numPr>
          <w:ilvl w:val="1"/>
          <w:numId w:val="7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rozwiązywania sporów między organami:</w:t>
      </w:r>
    </w:p>
    <w:p w:rsidR="00187D78" w:rsidRPr="00187D78" w:rsidRDefault="00187D78" w:rsidP="00187D78">
      <w:p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przedszkola działają w ramach obowiązującego prawa,</w:t>
      </w:r>
    </w:p>
    <w:p w:rsidR="00187D78" w:rsidRPr="00187D78" w:rsidRDefault="00187D78" w:rsidP="00187D78">
      <w:pPr>
        <w:numPr>
          <w:ilvl w:val="0"/>
          <w:numId w:val="7"/>
        </w:numPr>
        <w:tabs>
          <w:tab w:val="num" w:pos="162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podstawową zasadą jest ugodowe rozwiązywanie konfliktów,</w:t>
      </w:r>
    </w:p>
    <w:p w:rsidR="00187D78" w:rsidRPr="00187D78" w:rsidRDefault="00187D78" w:rsidP="00187D78">
      <w:pPr>
        <w:numPr>
          <w:ilvl w:val="0"/>
          <w:numId w:val="7"/>
        </w:numPr>
        <w:tabs>
          <w:tab w:val="num" w:pos="162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ustala się na drodze negocjacji pomiędzy stronami.</w:t>
      </w:r>
    </w:p>
    <w:p w:rsidR="00187D78" w:rsidRPr="00187D78" w:rsidRDefault="00187D78" w:rsidP="00187D78">
      <w:pPr>
        <w:numPr>
          <w:ilvl w:val="0"/>
          <w:numId w:val="7"/>
        </w:numPr>
        <w:tabs>
          <w:tab w:val="num" w:pos="162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sprawy sporne ostatecznie rozstrzyga dyrektor przedszkola,</w:t>
      </w: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Rodzice i nauczyciele współdziałają ze sobą w sprawach wychowania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kształcenia dzieci uwzględniając prawo rodziców do:</w:t>
      </w:r>
    </w:p>
    <w:p w:rsidR="00187D78" w:rsidRPr="00187D78" w:rsidRDefault="00187D78" w:rsidP="00187D78">
      <w:pPr>
        <w:numPr>
          <w:ilvl w:val="1"/>
          <w:numId w:val="47"/>
        </w:numPr>
        <w:tabs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zadań wynikających z realizowanych podstaw programowych wychowania przedszkolnego, programu wychowania w przedszkolu, programów autorskich, rocznego planu pracy przedszkola i planów miesięcznych w danym oddziale,</w:t>
      </w:r>
    </w:p>
    <w:p w:rsidR="00187D78" w:rsidRPr="00187D78" w:rsidRDefault="00187D78" w:rsidP="00187D78">
      <w:pPr>
        <w:numPr>
          <w:ilvl w:val="1"/>
          <w:numId w:val="47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uzyskiwania rzetelnych informacji na temat swojego dziecka, jego zachowania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rozwoju, osiąganych sukcesów i ewentualnych trudności,</w:t>
      </w:r>
    </w:p>
    <w:p w:rsidR="00187D78" w:rsidRPr="0063735D" w:rsidRDefault="00187D78" w:rsidP="00187D78">
      <w:pPr>
        <w:numPr>
          <w:ilvl w:val="1"/>
          <w:numId w:val="47"/>
        </w:numPr>
        <w:tabs>
          <w:tab w:val="num" w:pos="14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7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znajomości wartości i norm społecznych, które będą przekazywane dziecku w  przedszkolu oraz udziału w kształtowaniu </w:t>
      </w:r>
      <w:proofErr w:type="spellStart"/>
      <w:r w:rsidRPr="0063735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6373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wynikających z tych wartości.</w:t>
      </w:r>
    </w:p>
    <w:p w:rsidR="00187D78" w:rsidRPr="0063735D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Współdziałanie z rodzicami realizowane jest w następujących formach:</w:t>
      </w:r>
    </w:p>
    <w:p w:rsidR="00187D78" w:rsidRPr="00187D78" w:rsidRDefault="00187D78" w:rsidP="00187D78">
      <w:pPr>
        <w:numPr>
          <w:ilvl w:val="2"/>
          <w:numId w:val="4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zebrania na tematy wychowawcze lub poświęcone określonemu zagadnieniu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udziałem zaproszonych specjalistów wg inicjatywy rodziców, 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oddziałowe wg planu nauczycielek poszczególnych grup,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spotkania indywidualne z nauczycielami i dyrektorem w określonych terminach,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otwarte i zajęcia otwarte dla rodziców, 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pokazowe ,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wspólne imprezy dla dzieci i ich rodziców i rodziny,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redagowanie tablicy informacyjnej dla rodziców (ogólnej i oddziałowych), zawierającej określenie zadań realizowanych z dziećmi w poszczególnych grupach jak i sprawy dotyczące ogółu wychowanków i ich rodziców,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wystawy prac dziecięcych,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teczek kart pracy i prac plastycznych oraz dokumentacji                             z  obserwacji indywidualnego rozwoju ich dziecka,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num" w:pos="2340"/>
        </w:tabs>
        <w:spacing w:after="0" w:line="240" w:lineRule="auto"/>
        <w:ind w:left="1080" w:hanging="2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możliwości codziennego, indywidualnego kontaktu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nauczycielem.</w:t>
      </w:r>
    </w:p>
    <w:p w:rsidR="00187D78" w:rsidRPr="00187D78" w:rsidRDefault="00187D78" w:rsidP="00187D78">
      <w:pPr>
        <w:numPr>
          <w:ilvl w:val="2"/>
          <w:numId w:val="47"/>
        </w:numPr>
        <w:tabs>
          <w:tab w:val="num" w:pos="2340"/>
        </w:tabs>
        <w:spacing w:after="0" w:line="240" w:lineRule="auto"/>
        <w:ind w:left="1080" w:hanging="22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imprez i wycieczek wspólnych dla wychowanków i ich rodziców </w:t>
      </w:r>
    </w:p>
    <w:p w:rsidR="00187D78" w:rsidRPr="00187D78" w:rsidRDefault="00187D78" w:rsidP="00187D78">
      <w:p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rodzin.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ORGANIZACJA PRZEDSZKOLA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Statut przedszkola określa szczegółową organizację przedszkola </w:t>
      </w: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uwzględnieniem przepisów § 10-12.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Przedszkole jest jednostką budżetową prowadzona przez Miasto Poznań, którego źródłem dochodu  mogą być: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wpływy ze spadków, zapisów i darowizn w postaci pieniężnej,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wpływy z odszkodowań i wpłat za utracone lub uszkodzone mienie, będące                 w zarządzie albo użytkowaniu jednostki budżetowej,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wpływy z  najmu i dzierżawy składników majątkowych,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wpływy i opłaty od organizacji, podmiotów gospodarczych i osób fizycznych oraz na przeprowadzenie zajęć pozaszkolnych,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wpływy z usług w zakresie właściwości danej jednostki budżetowej określonej          w statucie ( w tym odpłatność za żywienie)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lastRenderedPageBreak/>
        <w:t>wpływy ze sprzedaży surowców wtórnych- w ramach akcji szkolnych organizowanych przez placówki,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rozliczenie wydatków za media dokonywane pomiędzy  placówkami w ramach  jednej placówki,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wpływy z tytułu odsetek od środków gromadzonych na rachunku.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Przeznaczenie uzyskanych przez przedszkole dochodów: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cele wskazane przez darczyńcę lub spadkodawcę, jeżeli zostały określone,</w:t>
      </w:r>
    </w:p>
    <w:p w:rsidR="00187D78" w:rsidRPr="00187D78" w:rsidRDefault="00187D78" w:rsidP="00187D78">
      <w:pPr>
        <w:numPr>
          <w:ilvl w:val="1"/>
          <w:numId w:val="8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remont lub odtworzenie mienia w przypadku otrzymania dochodu z tytułu odszkodowań i wpłat za utracone lub uszkodzone mienie,</w:t>
      </w:r>
    </w:p>
    <w:p w:rsidR="00187D78" w:rsidRPr="00187D78" w:rsidRDefault="00187D78" w:rsidP="00187D78">
      <w:pPr>
        <w:numPr>
          <w:ilvl w:val="1"/>
          <w:numId w:val="8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sfinansowanie wydatków związanych z uzyskaniem dochodów np.: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   dochody z wynajmu sali  wiążą się z poniesieniem wydatków na zakup energii elektrycznej, cieplnej, wody,  środków czystości itp.,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4)  dofinansowanie bieżącej działalności jednostek,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5)  wydatki związane z bankową obsługą rachunku.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pracy przedszkola w ciągu dnia i w ciągu roku dostosowany jest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istotnych potrzeb w zakresie opieki i wychowania dzieci wyrażanych przez rodziców w kartach zgłoszeń, po akceptacji przez organ prowadzący.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funkcjonuje  przez cały rok szkolny, z wyjątkiem przerw ustalonych przez organ prowadzący przedszkola:</w:t>
      </w:r>
    </w:p>
    <w:p w:rsidR="00187D78" w:rsidRPr="00187D78" w:rsidRDefault="00187D78" w:rsidP="00187D78">
      <w:pPr>
        <w:numPr>
          <w:ilvl w:val="1"/>
          <w:numId w:val="9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dyrektora i rady rodziców przerwa w okresie letnim jest w miesiącu lipcu lub sierpniu, zgodnie z wcześniejszym ustaleniem z organem prowadzącym,</w:t>
      </w:r>
    </w:p>
    <w:p w:rsidR="00187D78" w:rsidRPr="00187D78" w:rsidRDefault="00187D78" w:rsidP="00187D78">
      <w:pPr>
        <w:numPr>
          <w:ilvl w:val="1"/>
          <w:numId w:val="9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przerwy w pracy przedszkola wykorzystuje się na przeprowadzenie niezbędnych remontów i gruntownych porządków.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obsady kadrowej dyrektor przedszkola może podjąć decyzję o łączeniu oddziałów, pod warunkiem nie przekroczenia 25 dzieci w grupie ogólnodostępnej i  20  dzieci w grupie integracyjnej.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1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Podstawową jednostką organizacyjną przedszkola jest oddział złożony z dzieci </w:t>
      </w:r>
    </w:p>
    <w:p w:rsidR="00187D78" w:rsidRPr="00187D78" w:rsidRDefault="00187D78" w:rsidP="00187D7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 zbliżonym wieku z uwzględnieniem ich potrzeb, zainteresowań, uzdolnień, rodzaju </w:t>
      </w:r>
    </w:p>
    <w:p w:rsidR="00187D78" w:rsidRPr="00187D78" w:rsidRDefault="00187D78" w:rsidP="00187D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 stopnia niepełnosprawności.</w:t>
      </w:r>
    </w:p>
    <w:p w:rsidR="00187D78" w:rsidRPr="00187D78" w:rsidRDefault="00187D78" w:rsidP="00187D78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dzieci w oddziale ogólnodostępnym nie może przekroczyć 25.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dzieci w oddziale integracyjnym nie może przekraczać 20, w tym nie więcej niż 5 dzieci z orzeczeniem o potrzebie kształcenia specjalnego.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zgoda organu prowadzącego przedszkole liczba dzieci niepełnosprawnych w oddziale integracyjnym może być wyższa, jeżeli dziecko uczęszczające do tego oddziału uzyska orzeczenie o potrzebie kształcenia specjalnego wydane z  uwagi na niepełnosprawność 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roku szkolnego.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Doboru dzieci do oddziału integracyjnego dokonuje dyrektor przedszkola za zgoda ich rodziców, z uwzględnieniem indywidualnych potrzeb rozwojowych i edukacyjnych oraz możliwości psychofizycznych dzieci w tym dzieci niepełnosprawnych.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dzieci w oddziale specjalnym  wynosi: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1) w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oddziale dla dzieci niesłyszących i słabosłyszących-  nie więcej niż 8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2) w oddziale dla dzieci z niepełnosprawnością intelektualną w stopniu umiarkowanym lub znacznym -  nie więcej niż 8</w:t>
      </w:r>
    </w:p>
    <w:p w:rsidR="00187D78" w:rsidRPr="00187D78" w:rsidRDefault="00187D78" w:rsidP="00187D78">
      <w:pPr>
        <w:numPr>
          <w:ilvl w:val="1"/>
          <w:numId w:val="9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dla dzieci z autyzmem, w tym z zespołem Aspergera- nie więcej niż 4</w:t>
      </w:r>
    </w:p>
    <w:p w:rsidR="00187D78" w:rsidRPr="00187D78" w:rsidRDefault="00187D78" w:rsidP="00187D78">
      <w:pPr>
        <w:numPr>
          <w:ilvl w:val="1"/>
          <w:numId w:val="9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dla dzieci z niepełnosprawnościami sprzężonymi- nie więcej niż 4</w:t>
      </w: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:rsidR="00187D78" w:rsidRPr="00187D78" w:rsidRDefault="00187D78" w:rsidP="00187D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za zgodą organu prowadzącego przedszkole, liczba dzieci w oddziale może być niższa od liczby określonej w ust.3.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może stworzyć oddział realizujący podstawę programową wychowania przedszkolnego w ciągu 5-ciu godzin, o ile zostanie zgłoszona odpowiednia liczba dzieci. W przypadku, gdy w przedszkolu jest niewiele dzieci zgłoszonych na pobyt 5-cio godzinny są one włączone w oddział pobytu całodziennego.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wychowawczo-dydaktyczna i opiekuńcza prowadzona jest w oparciu o podstawę programową wychowania przedszkolnego oraz na podstawie programów wychowania przedszkolnego wybranych przez nauczycieli i dopuszczonych do użytku przez dyrektora.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Wybrane programy wychowania przedszkolnego stanowią zestaw programów wychowania przedszkolnego.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 zajęć w przedszkolu trwa 60 minut.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podstawy programowej przeznacza się nie mniej niż 5 godzin dziennie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rodziców (opiekunów) w przedszkolu mogą być prowadzone zajęcia dodatkowe. Organizację zajęć dodatkowych, z uwzględnieniem w szczególności potrzeb     i możliwości rozwojowych dzieci, ustala dyrektor placówki.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zajęć prowadzonych dodatkowo, w szczególności zajęć umuzykalniających, nauki języka obcego, religii, zajęć rewalidacyjnych powinien być dostosowany do   możliwości rozwojowych dzieci i wynosić: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 dziećmi w wieku 3 do 4 lat – około 15 minut,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2) z dziećmi w wieku 5 do 6 lat – około 30 minut.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dokumentowania zajęć prowadzonych w przedszkolu określają odrębne przepisy.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53 jest przedszkolem wielooddziałowym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funkcjonuje 7 oddziałów całodziennego pobytu dzieci, tworzone zgodnie z  potrzebami rodziców zgłoszonymi w trakcie rekrutacji dzieci do przedszkola.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Przedszkole dysponuje 120 miejscami dla dzieci wg orzeczenia organizacyjnego. Liczba miejsc może ulec zmianie w zależności od liczby dzieci niepełnosprawnych zgłoszonych do przedszkola i utworzonych w związku z tym oddziałów integracyjnych lub                  w  przypadku adaptacji dodatkowej sali na potrzeby oddziału.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realizuje cele i zadania statutowe na bazie posiadanych pomieszczeń                 i  terenów, wyposażenia i sprzętu, a także zgodnie z możliwościami finansowymi określonymi w budżecie jednostki na dany rok budżetowy.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Organizacja pracy przedszkola oparta jest na projekcie organizacyjnym przedszkola, na dany rok szkolny, opracowanym przez dyrektora, w porozumieniu z radą pedagogiczną,  zgodnie z terminem ustalonym przez organ prowadzący ( zawsze w czasie  poprzedzającym rok szkolny). Projekt ten jest zatwierdzony przez organ prowadzący przedszkole, po  zasięgnięciu opinii organu sprawującego nadzór pedagogiczny. 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projekcie organizacyjnym określa się w szczególności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oddziałów</w:t>
      </w: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dzieci w poszczególnych oddziałach</w:t>
      </w: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tygodniowy wymiar zajęć religii</w:t>
      </w: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czas pracy placówki i poszczególnych oddziałów,</w:t>
      </w: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liczbę pracowników ogółem, w tym pracowników zajmujących stanowiska kierownicze, </w:t>
      </w: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 nauczycieli, w tym nauczycieli zajmujących stanowiska kierownicze, wraz z  informacją o ich stopniu awansu zawodowego i kwalifikacjach oraz liczbę godzin zajęć prowadzonych przez poszczególnych nauczycieli,</w:t>
      </w: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ogólną liczbę godzin pracy finansowanych ze środków przydzielonych przez organ prowadzący przedszkole,</w:t>
      </w: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przydział godzin pracy dla poszczególnych pracowników oraz przydział godzin ponadwymiarowych stałych dla nauczycieli,</w:t>
      </w: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dodatkowych zajęć dla dzieci – ilość i sposób finansowania.</w:t>
      </w:r>
    </w:p>
    <w:p w:rsidR="00187D78" w:rsidRPr="00187D78" w:rsidRDefault="00187D78" w:rsidP="00187D78">
      <w:p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funkcjonuje przez cały rok szkolny z wyjątkiem terminowych przerw w pracy przedszkola zatwierdzonych w projekcie organizacyjnym na dany rok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szkolny.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Pod  pojęciem tych przerw rozumie się przerwę wakacyjną w lipcu lub sierpniu każdego roku.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pracy przedszkola  określa ramowy rozkład dnia ustalony przez dyrektora przedszkola, w porozumieniu z radą pedagogiczną, z uwzględnieniem zasad ochrony zdrowia i higieny nauczana, wychowania i opieki, potrzeb, zainteresowań i uzdolnień dzieci, rodzaju niepełnosprawności dzieci, możliwości organizacyjnych oraz oczekiwań rodziców (opiekunów prawnych).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Ramowy rozkład dnia obowiązujący w Przedszkolu nr 53:</w:t>
      </w:r>
    </w:p>
    <w:p w:rsidR="00187D78" w:rsidRPr="00187D78" w:rsidRDefault="00187D78" w:rsidP="00187D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Godziny pracy przedszkola 6.00-17.00</w:t>
      </w:r>
    </w:p>
    <w:p w:rsidR="00187D78" w:rsidRPr="00187D78" w:rsidRDefault="00187D78" w:rsidP="00187D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 śniadanie: 8.30- 8.45</w:t>
      </w:r>
    </w:p>
    <w:p w:rsidR="00187D78" w:rsidRPr="00187D78" w:rsidRDefault="00187D78" w:rsidP="00187D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II śniadanie: 11.00-11.15</w:t>
      </w:r>
    </w:p>
    <w:p w:rsidR="00187D78" w:rsidRPr="00187D78" w:rsidRDefault="00187D78" w:rsidP="00187D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Obiad: 13.30-14.00</w:t>
      </w:r>
    </w:p>
    <w:p w:rsidR="00187D78" w:rsidRPr="00187D78" w:rsidRDefault="00187D78" w:rsidP="00187D78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RANEK: zabawy dowolne organizowane przez dzieci lub inspirowane przez nauczycielkę o charakterze indywidualnym lub w małych zespołach, zabawy poranne i ćwiczenia ruchowe, czynności samoobsługowe, śniadanie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</w:p>
    <w:p w:rsidR="00187D78" w:rsidRPr="00187D78" w:rsidRDefault="00187D78" w:rsidP="00187D78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2"/>
          <w:numId w:val="13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PRZEDPOŁUDNIE: zajęcia dydaktyczne wynikające z przyjętego programu wychowania przedszkolnego, spacery i wycieczki, pobyt na świeżym powietrzu, zajęcia sportowe, czynności samoobsługowe, zajęcia dodatkowe na życzenie rodziców, różne formy relaksu (leżakowanie, ćwiczenia relaksacyjne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wyciszające), II śniadanie,</w:t>
      </w: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Leżakuje tylko grupa dzieci 3 letnich w godzinach 11.30-13.00.</w:t>
      </w:r>
    </w:p>
    <w:p w:rsidR="00187D78" w:rsidRPr="00187D78" w:rsidRDefault="00187D78" w:rsidP="00187D78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2"/>
          <w:numId w:val="1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POPOŁUDNIE: kontynuacja zajęć dydaktycznych, zabawy ruchowe, zajęcia dodatkowe (kółka zainteresowań), praca indywidualna, pobyt w ogrodzie przedszkolnym, obiad, zabawa dowolna  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390" w:hanging="248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3.Nauczyciel, któremu powierzono opiekę nad danym oddziałem, ustala dla tego oddziału szczegółowy rozkład dnia z uwzględnieniem specyfiki oddziału oraz potrzeb i zainteresowań dzieci.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Praca wychowawczo- dydaktyczno- opiekuńcza w oddziałach specjalnych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integracyjnych prowadzona jest:</w:t>
      </w:r>
    </w:p>
    <w:p w:rsidR="00187D78" w:rsidRPr="00187D78" w:rsidRDefault="00187D78" w:rsidP="00187D78">
      <w:pPr>
        <w:spacing w:after="0" w:line="240" w:lineRule="auto"/>
        <w:ind w:left="1418" w:hanging="3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dostosowania wymagań dla dziecka niepełnosprawnego,  stosownie do rodzaju niepełnosprawności</w:t>
      </w:r>
    </w:p>
    <w:p w:rsidR="00187D78" w:rsidRPr="00187D78" w:rsidRDefault="00187D78" w:rsidP="00187D78">
      <w:pPr>
        <w:spacing w:after="0" w:line="240" w:lineRule="auto"/>
        <w:ind w:left="1418" w:hanging="3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2) na podstawie indywidualnie opracowanych dla każdego dziecka niepełnosprawnego programów edukacyjno-terapeutycznych ( IPET).</w:t>
      </w:r>
    </w:p>
    <w:p w:rsidR="00187D78" w:rsidRPr="00187D78" w:rsidRDefault="00187D78" w:rsidP="00187D78">
      <w:pPr>
        <w:spacing w:after="0" w:line="240" w:lineRule="auto"/>
        <w:ind w:left="1418" w:hanging="33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Nauczycielki oddziałów pięciogodzinnych, w których realizowana jest  podstawa programowa dostosowują ustalony, ramowy rozkład dnia do ram czasowych zalecanych  w  podstawie programowej wychowania przedszkolnego.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funkcjonuje przez cały rok szkolny, z wyjątkiem wakacyjnej przerwy           w  pracy przedszkola (w lipcu lub sierpniu) zatwierdzonej przez organ prowadzący                 w projekcie organizacyjnym na dany rok szkolny.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czynne jest pięć dni w tygodniu od poniedziałku do piątku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pracuje w godzinach zatwierdzonych przez organ prowadzący placówkę,    na wniosek dyrektora przedszkola, na dany rok szkolny. Dzienny czas pracy przedszkola uwzględnia:</w:t>
      </w:r>
    </w:p>
    <w:p w:rsidR="00187D78" w:rsidRPr="00187D78" w:rsidRDefault="00187D78" w:rsidP="00187D78">
      <w:pPr>
        <w:numPr>
          <w:ilvl w:val="2"/>
          <w:numId w:val="1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oczekiwania rodziców zgodnie z deklaracjami w kartach zgłoszeń dzieci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przedszkola,</w:t>
      </w:r>
    </w:p>
    <w:p w:rsidR="00187D78" w:rsidRPr="00187D78" w:rsidRDefault="00187D78" w:rsidP="00187D78">
      <w:pPr>
        <w:numPr>
          <w:ilvl w:val="2"/>
          <w:numId w:val="1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w sprawie realizacji podstawy programowej wychowania przed-szkolnego,</w:t>
      </w:r>
    </w:p>
    <w:p w:rsidR="00187D78" w:rsidRPr="00187D78" w:rsidRDefault="00187D78" w:rsidP="00187D78">
      <w:pPr>
        <w:numPr>
          <w:ilvl w:val="2"/>
          <w:numId w:val="1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czas pracy przedszkola trwa od 6</w:t>
      </w:r>
      <w:r w:rsidRPr="00187D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17</w:t>
      </w:r>
      <w:r w:rsidRPr="00187D7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Harmonogram pracy poszczególnych oddziałów ustala dyrektor placówki uwzględniając:</w:t>
      </w:r>
    </w:p>
    <w:p w:rsidR="00187D78" w:rsidRPr="00187D78" w:rsidRDefault="00187D78" w:rsidP="00187D78">
      <w:pPr>
        <w:numPr>
          <w:ilvl w:val="2"/>
          <w:numId w:val="1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rodziców wg zapisów w kartach zgłoszeń,</w:t>
      </w:r>
    </w:p>
    <w:p w:rsidR="00187D78" w:rsidRPr="00187D78" w:rsidRDefault="00187D78" w:rsidP="00187D78">
      <w:pPr>
        <w:numPr>
          <w:ilvl w:val="2"/>
          <w:numId w:val="1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możliwości organizacyjne placówki a szczególnie bazę lokalową, </w:t>
      </w:r>
    </w:p>
    <w:p w:rsidR="00187D78" w:rsidRPr="00187D78" w:rsidRDefault="00187D78" w:rsidP="00187D78">
      <w:pPr>
        <w:numPr>
          <w:ilvl w:val="2"/>
          <w:numId w:val="1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opinię rady pedagogicznej.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przerwy wakacyjnej w pracy przedszkola zatwierdza organ prowadzący 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dyrektora przedszkola i rady rodziców.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zmniejszonej frekwencji dzieci dyrektor może podjąć decyzję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  zmniejszeniu liczby oddziałów.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absencji nauczycieli dyrektor może podjąć decyzję o łączeniu grup dziecięcych.</w:t>
      </w: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 w sytuacji wymienionej w punktach 6 i 7 liczba dzieci po połączeniu oddziałów nie może przekroczyć 25 w ogólnodostępnym oddziale i 20 w oddziale integracyjnym, opiekę nad nimi sprawuje zawsze nauczycielka.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mają możliwość codziennego korzystania z ogrodu przedszkolnego zaopatrzonego w urządzenia i przybory do zabaw i zajęć ruchowych dostosowanych do wieku                         i  możliwości rozwojowych dzieci. Jest to teren ogrodzony. 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 sprzyjających warunkach atmosferycznych organizowany jest jak najdłuższy codzienny pobyt dzieci w ogrodzie.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nie dysponuje gabinetem  lekarskim i nie prowadzi działań związanych                 z profesjonalną opieką medyczną. Wobec wychowanków, na terenie placówki, nie są stosowane żadne zabiegi lekarskie. 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sprawy dotyczące wychowanków, w tym sporne, należy zgłaszać wyłącznie      u  nauczycielki danego oddziału lub u dyrektora placówki, zawsze bez udziału dzieci.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działalności żywieniowej przedszkola przewiduje się:</w:t>
      </w:r>
    </w:p>
    <w:p w:rsidR="00187D78" w:rsidRPr="00187D78" w:rsidRDefault="00187D78" w:rsidP="00187D78">
      <w:pPr>
        <w:numPr>
          <w:ilvl w:val="2"/>
          <w:numId w:val="1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oddziałach całodziennych 3 posiłki: śniadanie, drugie śniadanie, obiad,</w:t>
      </w:r>
    </w:p>
    <w:p w:rsidR="00187D78" w:rsidRPr="00187D78" w:rsidRDefault="00187D78" w:rsidP="00187D78">
      <w:pPr>
        <w:numPr>
          <w:ilvl w:val="2"/>
          <w:numId w:val="15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dzieci realizujących podstawy programowe w ciągu 5 godzin przewiduje się    2 posiłki I </w:t>
      </w: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śniadanie) .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wnoszenia opłat:</w:t>
      </w:r>
    </w:p>
    <w:p w:rsidR="00187D78" w:rsidRPr="00187D78" w:rsidRDefault="00187D78" w:rsidP="00187D7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za przedszkole składa się z 2 części: opłaty z tytułu korzystania przez     dziecko z opieki w czasie przekraczającym  5 godzinny darmowy pobyt oraz opłaty za korzystanie z wyżywienia,      </w:t>
      </w:r>
    </w:p>
    <w:p w:rsidR="006C3A30" w:rsidRPr="006C3A30" w:rsidRDefault="006C3A30" w:rsidP="00187D7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C3A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uchylony</w:t>
      </w:r>
    </w:p>
    <w:p w:rsidR="00187D78" w:rsidRPr="00187D78" w:rsidRDefault="00187D78" w:rsidP="00187D7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działalność żywieniowa przedszkola jest płatna w całości przez rodziców </w:t>
      </w:r>
    </w:p>
    <w:p w:rsidR="00187D78" w:rsidRPr="00187D78" w:rsidRDefault="00187D78" w:rsidP="00187D7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opiekunów) dziecka i obejmuje wyłącznie koszt zakupionych produktów spożywczych </w:t>
      </w:r>
    </w:p>
    <w:p w:rsidR="00187D78" w:rsidRPr="00187D78" w:rsidRDefault="00187D78" w:rsidP="00187D7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dzienne stawka żywieniowa dziecka w przedszkolu ustalana jest przez  dyrektora placówki i intendenta w porozumieniu z radą rodziców. Jej  wysokość uzależniona jest od cen artykułów spożywczych oraz obowiązujących norm żywieniowych, których stosowanie kontroluje </w:t>
      </w: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SANEPiD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odrębnymi przepisami,</w:t>
      </w:r>
    </w:p>
    <w:p w:rsidR="00187D78" w:rsidRPr="00187D78" w:rsidRDefault="00187D78" w:rsidP="00187D7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dojeżdżające do przedszkola spoza terenu miasta Poznania zobowiązane są         do  opłacania dodatkowej opłaty stałej, równej wysokości dotacji z budżetu miasta płaconej dla każdego dziecka korzystającego z pobytu w przedszkolu. Dodatkowa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opłata jest wnoszona bezpośrednio przez rodziców lub przez gminę na terenie, której zamieszkuje dziecko o ile zarząd gminy wyrazi na to  zgodę,</w:t>
      </w:r>
    </w:p>
    <w:p w:rsidR="00187D78" w:rsidRPr="00187D78" w:rsidRDefault="00187D78" w:rsidP="00187D7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za miesiące wakacyjne (lipiec, sierpień) rodzice (opiekunowie) regulują              w  przedszkolu dyżurnym z którego korzystało dziecko,</w:t>
      </w:r>
    </w:p>
    <w:p w:rsidR="00187D78" w:rsidRPr="008E07F2" w:rsidRDefault="00187D78" w:rsidP="00187D78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7F2">
        <w:rPr>
          <w:rFonts w:ascii="Times New Roman" w:eastAsia="Times New Roman" w:hAnsi="Times New Roman" w:cs="Times New Roman"/>
          <w:sz w:val="24"/>
          <w:szCs w:val="24"/>
          <w:lang w:eastAsia="pl-PL"/>
        </w:rPr>
        <w:t>rezygnację z pobytu dziecka w przedszkolu należy zgłaszać wyłącznie w formie pisemnej,  na koniec miesiąca kalendarzowego z  zachowaniem 1 – miesięcznego okresu wypowiedzenia. Zgłoszenie rezygnacji po rozpoczęciu następnego miesiąca powoduje naliczenie opłaty stałej za ten miesiąc</w:t>
      </w:r>
      <w:r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9E6CBF" w:rsidRPr="008E07F2" w:rsidRDefault="006D7419" w:rsidP="00187D7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opłaty za korzystanie z wychowania przedszkolnego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oraz za wyżywienie ( dalej zwane należnościami) w Przedszkolu stanowią nieopodatkowane należności budżetowe o charakterze publicznoprawnym,</w:t>
      </w:r>
    </w:p>
    <w:p w:rsidR="009E6CBF" w:rsidRPr="008E07F2" w:rsidRDefault="008E07F2" w:rsidP="00187D7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nformacja o płatnościach należności bieżą</w:t>
      </w:r>
      <w:r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cych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zaległych oraz naliczonych odsetkach z tytułu zw</w:t>
      </w:r>
      <w:r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oki w ich zapłacie podawana jest comiesięcznie rodzicom lub prawnym opiekunom w systemie </w:t>
      </w:r>
      <w:proofErr w:type="spellStart"/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iPrzedszkole</w:t>
      </w:r>
      <w:proofErr w:type="spellEnd"/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5 dnia każdego miesiąca,</w:t>
      </w:r>
    </w:p>
    <w:p w:rsidR="00187D78" w:rsidRPr="008E07F2" w:rsidRDefault="008E07F2" w:rsidP="00187D7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ermin płatności należności ustala się na 20 dzień każdego miesiąca, przy czym o zachowaniu terminu decyduje data zaksięgowania środków na wskazanym do dokonywania płatności rachunku bankowym Przedszkola</w:t>
      </w:r>
      <w:r w:rsidR="00187D78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9E6CBF" w:rsidRPr="008E07F2" w:rsidRDefault="008E07F2" w:rsidP="00187D7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racownik przedszkola wyznaczony przez dyrektora prowadzi ewidencj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należności na bieżąco, na podstawie wyciągów bankowych,</w:t>
      </w:r>
    </w:p>
    <w:p w:rsidR="009E6CBF" w:rsidRPr="008E07F2" w:rsidRDefault="008E07F2" w:rsidP="00187D7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ależności staj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wymagalne w dniu następnym po upływie terminu ich płatności, chyba że dzień ten wypada w sobotę lub dzień ustawowo wolny od pracy, to wówczas termin ten ulega przesunięciu na następny dzień, który nie jest dniem ustawowo wolnym od pracy lub sobota,</w:t>
      </w:r>
    </w:p>
    <w:p w:rsidR="009E6CBF" w:rsidRPr="008E07F2" w:rsidRDefault="008E07F2" w:rsidP="00187D7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przypadku nieterminowego regulowania należności naliczane 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odsetki za zw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okę jak dla należności podatkowych. Odsetki oblicza się za okres od dnia wymagalności do dnia zap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aty, przy czym skierowanie dochodzenia należności na drogę postepowania egzekucyjnego nie zwalnia z obowiązku naliczania odsetek,</w:t>
      </w:r>
    </w:p>
    <w:p w:rsidR="009E6CBF" w:rsidRPr="008E07F2" w:rsidRDefault="008E07F2" w:rsidP="00187D7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9E6CBF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przedszkolu prowadzi się na bieżąco działania prewencyjne w celu zapobiegania powstawaniu opóźnień w płatności należności, w szczególności poprzez stały bezpośredni kontakt z zobowiązanymi do ich uiszczenia oraz niezwłocznie podejmowane działania </w:t>
      </w:r>
      <w:r w:rsidR="006C3A30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informacyjne w sytuacjach powstania opóźnień.</w:t>
      </w:r>
    </w:p>
    <w:p w:rsidR="006C3A30" w:rsidRPr="008E07F2" w:rsidRDefault="008E07F2" w:rsidP="00187D78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6C3A30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przypadku nieskutecznych działań, o których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mowa w  ust</w:t>
      </w:r>
      <w:r w:rsidR="003F6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14</w:t>
      </w:r>
      <w:r w:rsidR="003F6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punkt 14</w:t>
      </w:r>
      <w:r w:rsidR="006C3A30" w:rsidRPr="008E07F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dyrektor przedszkola na podstawie upoważnienia Prezydenta Miasta Poznania podejmuje działania zmierzające do egzekucji należności,</w:t>
      </w:r>
    </w:p>
    <w:p w:rsidR="00187D78" w:rsidRPr="00187D78" w:rsidRDefault="00187D78" w:rsidP="00187D78">
      <w:pPr>
        <w:numPr>
          <w:ilvl w:val="0"/>
          <w:numId w:val="1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uczęszczające do przedszkola  może być ubezpieczone. Umowa ubezpieczenia od następstw nieszczęśliwych wypadków  dzieci jest zawierana wyłącznie z woli rodziców. </w:t>
      </w:r>
    </w:p>
    <w:p w:rsidR="00187D78" w:rsidRPr="00187D78" w:rsidRDefault="00187D78" w:rsidP="00187D78">
      <w:pPr>
        <w:numPr>
          <w:ilvl w:val="0"/>
          <w:numId w:val="16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rodzice opłacają dodatkowo koszty imprez i wycieczek, które nie są finansowane przez gminę.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PRACOWNICY PRZEDSZKOLA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Pracownikami przedszkola są: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1)  dyrektor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2)  nauczyciele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pracownicy samorządowi ( na stanowiskach urzędniczych i pomocniczych) 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4)  inni pracownicy zatrudnieni w niepełnym wymiarze lub okresowo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.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Liczbę pracowników  ustala organ prowadzący przedszkole w zależności od ilości dzieci, potrzeb i wymogów organizacyjnych placówki.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zatrudniania, zwalniania i wynagradzania nauczycieli i innych pracowników,           o  których  jest mowa  w  p.1 określają odrębna przepisy.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przedszkola wykorzystują urlop wypoczynkowy w czasie planowej wakacyjnej przerwy w pracy przedszkola. W wyjątkowych  wypadkach urlop może być udzielony w innym terminie.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zatrudnieni w przedszkolu, w wymiarze co najmniej ½ etatu, mają prawo do korzystania z posiłków spożywanych wyłącznie na miejscu. Szczegółowe zasady wnoszenia opłat za te posiłki regulują rozporządzenia Rady Miasta Poznania.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pracownik zobowiązany jest do znajomości i stosowania przepisów BHP  i PPOŻ obowiązujących w placówkach oświatowych oraz zgodnie z tymi przepisami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poddawania się regularnie okresowym badaniom lekarskim i szkoleniom.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z pracowników przedszkola  jest odpowiedzialny za bezpieczeństwo i zdrowie  dzieci.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pracownicy placówki zobowiązani są do zachowania tajemnicy służbowej                w  zakresie dotyczącym spraw wychowanków i wybranych aspektów działalności placówki.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pracownicy winni dbać o dobre imię placówki, strzec jej mienia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szanować dobro społeczne.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Nauczyciele: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nauczyciela jest prowadzenie, prawidłowej merytorycznie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formalnie, pracy wychowawczej, dydaktycznej i opiekuńczej wśród wychowanków. Szczegółowy zakres zadań nauczycieli określa § 15 p.4 niniejszego statutu.</w:t>
      </w:r>
    </w:p>
    <w:p w:rsidR="00187D78" w:rsidRPr="00187D78" w:rsidRDefault="00187D78" w:rsidP="00187D78">
      <w:pPr>
        <w:numPr>
          <w:ilvl w:val="2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ma prawo korzystać w swojej pracy z pomocy merytorycznej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metodycznej ze strony dyrektora przedszkola,  doradcy metodycznego oraz rady pedagogicznej, a także ze strony wyspecjalizowanych w tym zakresie placówek        i  instytucji oświatowych i naukowych.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jest odpowiedzialny za jakość swojej pracy dydaktyczno-wychowawczej i  opiekuńczej. Jest zobowiązany do jej analizowania, diagnozowania i samooceny</w:t>
      </w:r>
    </w:p>
    <w:p w:rsidR="00187D78" w:rsidRPr="005A6352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może zatrudniać nauczycieli do współorganizowania kształcenia i  wychowania oraz specjalistów  w zależności od potrzeb w zakresie pomocy psychologiczno-pedagogicznej oraz kształcenia specjalnego. Zadania specjalistów i innych nauczycieli są następujące:</w:t>
      </w:r>
    </w:p>
    <w:p w:rsidR="00187D78" w:rsidRPr="005A6352" w:rsidRDefault="00187D78" w:rsidP="00187D78">
      <w:pPr>
        <w:numPr>
          <w:ilvl w:val="1"/>
          <w:numId w:val="15"/>
        </w:numPr>
        <w:tabs>
          <w:tab w:val="num" w:pos="1276"/>
        </w:tabs>
        <w:spacing w:after="0" w:line="240" w:lineRule="auto"/>
        <w:ind w:left="127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pedagoga i psychologa w przedszkolu należy:</w:t>
      </w:r>
    </w:p>
    <w:p w:rsidR="00187D78" w:rsidRPr="005A6352" w:rsidRDefault="00187D78" w:rsidP="00187D78">
      <w:pPr>
        <w:spacing w:after="0" w:line="240" w:lineRule="auto"/>
        <w:ind w:left="156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– diagnozowanie indywidualnych potrzeb rozwojowych i edukacyjnych oraz możliwości psychofizycznych dzieci w celu określenia mocnych stron, predyspozycji, zainteresowań i uzdolnień oraz przyczyn niepowodzeń edukacyjnych lub trudności w funkcjonowaniu, w tym barier i ograniczeń utrudniających funkcjonowanie dziecka i jego uczestnictwo w życiu przedszkola.</w:t>
      </w:r>
    </w:p>
    <w:p w:rsidR="00187D78" w:rsidRPr="005A6352" w:rsidRDefault="00187D78" w:rsidP="00187D78">
      <w:pPr>
        <w:spacing w:after="0" w:line="240" w:lineRule="auto"/>
        <w:ind w:left="156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diagnozowanie sytuacji wychowawczych w przedszkolu w celu rozwiazywania problemów wychowawczych stanowiących barierę i   ograniczających aktywne i pełne uczestnictwo w życiu przedszkola,</w:t>
      </w:r>
    </w:p>
    <w:p w:rsidR="00187D78" w:rsidRPr="005A6352" w:rsidRDefault="00187D78" w:rsidP="00187D78">
      <w:pPr>
        <w:spacing w:after="0" w:line="240" w:lineRule="auto"/>
        <w:ind w:left="156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minimalizowanie skutków zaburzeń rozwojowych, zapobieganie zaburzeniom zachowania oraz inicjowanie różnych form pomocy w  środowisku przedszkolnym i poza przedszkolnym dzieci,</w:t>
      </w:r>
    </w:p>
    <w:p w:rsidR="00187D78" w:rsidRPr="005A6352" w:rsidRDefault="00187D78" w:rsidP="00187D78">
      <w:pPr>
        <w:spacing w:after="0" w:line="240" w:lineRule="auto"/>
        <w:ind w:left="156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inicjowanie i prowadzenie działań mediacyjnych i interwencyjnych w  sytuacjach kryzysowych,</w:t>
      </w:r>
    </w:p>
    <w:p w:rsidR="00187D78" w:rsidRPr="005A6352" w:rsidRDefault="00187D78" w:rsidP="00187D78">
      <w:pPr>
        <w:spacing w:after="0" w:line="240" w:lineRule="auto"/>
        <w:ind w:left="156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pomoc rodzicom i nauczycielom w rozpoznawaniu i rozwijaniu indywidualnych możliwości, predyspozycji i uzdolnień dzieci,</w:t>
      </w:r>
    </w:p>
    <w:p w:rsidR="00187D78" w:rsidRPr="005A6352" w:rsidRDefault="00187D78" w:rsidP="00187D78">
      <w:pPr>
        <w:spacing w:after="0" w:line="240" w:lineRule="auto"/>
        <w:ind w:left="156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wspieranie nauczycieli i innych specjalistów:</w:t>
      </w:r>
    </w:p>
    <w:p w:rsidR="00187D78" w:rsidRPr="005A6352" w:rsidRDefault="00187D78" w:rsidP="00187D7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rozpoznawaniu potrzeb rozwojowych i edukacyjnych oraz możliwości psychofizycznych dzieci w celu określenia mocnych stron, predyspozycji, zainteresowań i uzdolnień dzieci oraz przyczyn niepowodzeń edukacyjnych lub trudności w funkcjonowaniu dzieci, w tym barier i ograniczeń utrudniających funkcjonowanie dziecka i pełne uczestnictwo w życiu przedszkola</w:t>
      </w:r>
    </w:p>
    <w:p w:rsidR="00187D78" w:rsidRPr="005A6352" w:rsidRDefault="00187D78" w:rsidP="00187D78">
      <w:pPr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w udzielaniu przez nich pomocy psychologiczno-pedagogicznej.</w:t>
      </w:r>
    </w:p>
    <w:p w:rsidR="00187D78" w:rsidRPr="005A6352" w:rsidRDefault="00187D78" w:rsidP="00187D78">
      <w:pPr>
        <w:spacing w:after="0" w:line="240" w:lineRule="auto"/>
        <w:ind w:left="1560" w:hanging="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podejmowanie działań w zakresie profilaktyki różnych problemów dzieci w wieku przedszkolnym,</w:t>
      </w:r>
    </w:p>
    <w:p w:rsidR="00187D78" w:rsidRPr="005A6352" w:rsidRDefault="00187D78" w:rsidP="00187D78">
      <w:pPr>
        <w:spacing w:after="0" w:line="240" w:lineRule="auto"/>
        <w:ind w:left="1560" w:hanging="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udzielanie  dzieciom pomocy psychologiczno-pedagogicznej w formach odpowiednich do rozpoznawanych potrzeb,</w:t>
      </w:r>
    </w:p>
    <w:p w:rsidR="00187D78" w:rsidRPr="005A6352" w:rsidRDefault="00187D78" w:rsidP="00187D78">
      <w:pPr>
        <w:spacing w:after="0" w:line="240" w:lineRule="auto"/>
        <w:ind w:left="1560" w:hanging="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udział w pracy zespołów powołanych dla dzieci posiadających orzeczenia o potrzebie kształcenia specjalnego, w tym pomoc w opracowywaniu wielospecjalistycznej oceny funkcjonowania dziecka oraz indywidualnego programu edukacyjno-terapeutycznego,</w:t>
      </w:r>
    </w:p>
    <w:p w:rsidR="00187D78" w:rsidRPr="005A6352" w:rsidRDefault="00187D78" w:rsidP="00187D78">
      <w:pPr>
        <w:spacing w:after="0" w:line="240" w:lineRule="auto"/>
        <w:ind w:left="1560" w:hanging="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udzielanie pomocy psychologiczno-pedagogicznej rodzicom w rozwiązywaniu problemów edukacyjnych i wychowawczych oraz rozwijanie ich umiejętności wychowawczych.</w:t>
      </w:r>
    </w:p>
    <w:p w:rsidR="00187D78" w:rsidRPr="005A6352" w:rsidRDefault="00187D78" w:rsidP="00187D78">
      <w:pPr>
        <w:numPr>
          <w:ilvl w:val="1"/>
          <w:numId w:val="15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logopedy w przedszkolu należy:</w:t>
      </w:r>
    </w:p>
    <w:p w:rsidR="00187D78" w:rsidRPr="005A6352" w:rsidRDefault="00187D78" w:rsidP="00187D78">
      <w:pPr>
        <w:spacing w:after="0" w:line="240" w:lineRule="auto"/>
        <w:ind w:left="1560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diagnozowanie logopedyczne, w tym prowadzenie badań przesiewowych w celu ustalenia stanu mowy dzieci,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terapii logopedycznej,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porad o konsultacji dla dzieci i rodziców w zakresie stymulacji rozwoju mowy dzieci i eliminowanie jej zaburzeń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podejmowanie działań profilaktycznych zapobiegających powstawaniu zaburzeń komunikacji językowej we współpracy z rodzicami dzieci,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wspieranie nauczycieli i innych specjalistów w udzielaniu pomocy psychologiczno-pedagogicznej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wspieranie nauczycieli i innych specjalistów:</w:t>
      </w:r>
    </w:p>
    <w:p w:rsidR="00187D78" w:rsidRPr="005A6352" w:rsidRDefault="00187D78" w:rsidP="00187D7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w rozpoznawaniu potrzeb rozwojowych i edukacyjnych oraz możliwości psychofizycznych dzieci w celu określenia mocnych stron, predyspozycji, zainteresowań i uzdolnień dzieci oraz przyczyn niepowodzeń edukacyjnych lub trudności w funkcjonowaniu dziecka i pełne uczestnictwo w życiu przedszkola,</w:t>
      </w:r>
    </w:p>
    <w:p w:rsidR="00187D78" w:rsidRPr="005A6352" w:rsidRDefault="00187D78" w:rsidP="00187D78">
      <w:pPr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w udzielaniu przez nich pomocy psychologiczno-pedagogicznej,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udział w pracach zespołów powoływanych dla dzieci posiadających orzeczenie o potrzebie kształcenia specjalnego, w tym opracowywanie wielospecjalistycznej oceny funkcjonowania dziecka oraz indywidualnego programu edukacyjno-terapeutycznego.</w:t>
      </w:r>
    </w:p>
    <w:p w:rsidR="00187D78" w:rsidRPr="005A6352" w:rsidRDefault="00187D78" w:rsidP="00187D78">
      <w:pPr>
        <w:spacing w:after="0" w:line="240" w:lineRule="auto"/>
        <w:ind w:left="397" w:firstLine="3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5A6352" w:rsidRDefault="00187D78" w:rsidP="00187D78">
      <w:pPr>
        <w:numPr>
          <w:ilvl w:val="1"/>
          <w:numId w:val="15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zadań nauczyciela  rehabilitanta i gimnastyki korekcyjnej należy w szczególności: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diagnozowanie indywidualnych potrzeb rozwojowych, możliwości psychofizycznych dzieci w celu określenia predyspozycji ruchowych dzieci, ich aktualnych możliwości i potrzeb.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zajęć  usprawniających sferę ruchową dziecka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organizowanie zespołów korekcyjnych łącząc dzieci według rodzaju zaburzeń</w:t>
      </w:r>
    </w:p>
    <w:p w:rsidR="00187D78" w:rsidRPr="00187D78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uwzględnianie w metodach i formach pracy zaleceń lekarza lub specjalistów oraz ogólnych założeń programowych kultury fizycznej obowiązujących dla</w:t>
      </w: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przedszkolnych, niepełnosprawnych i dostosowanie ich do aktualnych możliwości i potrzeb dziecka oraz rodzaju i stopnia zaburzenia</w:t>
      </w: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udział w pracach zespołów powołanych dla dzieci posiadających orzeczenie o potrzebie kształcenia specjalnego, w tym  pomoc w opracowaniu wielospecjalistycznej oceny funkcjonowania dziecka oraz indywidualnych programów edukacyjno-terapeutycznych.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wspieranie nauczycieli i innych specjalistów w udzielaniu pomocy psychologiczno-pedagogicznej.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współdziałanie z nauczycielami i rodzicami  </w:t>
      </w:r>
    </w:p>
    <w:p w:rsidR="00187D78" w:rsidRPr="005A6352" w:rsidRDefault="00187D78" w:rsidP="00187D78">
      <w:pPr>
        <w:numPr>
          <w:ilvl w:val="1"/>
          <w:numId w:val="15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terapeuty pedagogicznego należy: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badań i działań diagnostycznych dzieci z zaburzeniami i  odchyleniami rozwojowymi lub specyficznymi trudnościami w uczeniu się w celu rozpoznawania trudności oraz monitorowania efektów oddziaływań terapeutycznych,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rozpoznawanie przyczyn utrudniających dzieciom aktywne i pełne uczestnictwo w życiu przedszkola,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zajęć korekcyjno-kompensacyjnych, zajęć niwelujących problemy emocjonalno-społeczne oraz innych zajęć o charakterze terapeutycznym,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podejmowanie działań profilaktycznych zapobiegających niepowodzeniom edukacyjnym dzieci, we współpracy z rodzicami dzieci,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wspieranie nauczycieli i innych specjalistów w udzielaniu pomocy psychologiczno-pedagogicznej.</w:t>
      </w:r>
    </w:p>
    <w:p w:rsidR="00187D78" w:rsidRPr="005A6352" w:rsidRDefault="00187D78" w:rsidP="00187D78">
      <w:pPr>
        <w:numPr>
          <w:ilvl w:val="1"/>
          <w:numId w:val="15"/>
        </w:numPr>
        <w:tabs>
          <w:tab w:val="num" w:pos="1418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zadań pedagoga specjalnego należy: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wspólnie z nauczycielami przedszkola zajęć edukacyjnych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realizacja wspólnie z innymi nauczycielami i ze specjalistami zintegrowanych działań i zajęć, określonych w indywidualnym programie edukacyjno-terapeutycznym,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wspólnie z innymi nauczycielami i ze specjalistami pracy   rewalidacyjnej i wychowawczej z dziećmi niepełnosprawnymi,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prowadzenie indywidualnych zajęć z dziećmi niepełnosprawnymi,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udział, w miarę potrzeb w zajęciach edukacyjnych prowadzonych przez nauczycieli oraz w zintegrowanych działaniach i zajęciach, określonych w  programie IPET, 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pomoc nauczycielom prowadzącym zajęcia edukacyjne oraz nauczycielom i  specjalistom realizującym zintegrowane działania i zajęcia , określone w  programie, w doborze form i metod pracy z dziećmi niepełnosprawnymi.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pełnienie funkcji koordynatora w pracach zespołów powołanych dla dzieci posiadających orzeczenie o potrzebie kształcenia specjalnego,  opracowywanie wielospecjalistycznej oceny funkcjonowania dziecka oraz indywidualnego programu edukacyjno-terapeutycznego.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 wspieranie nauczycieli  i specjalistów w udzielaniu pomocy psychologiczno-pedagogicznej</w:t>
      </w:r>
    </w:p>
    <w:p w:rsidR="00187D78" w:rsidRPr="005A6352" w:rsidRDefault="00187D78" w:rsidP="00187D78">
      <w:pPr>
        <w:spacing w:after="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- współdziałanie z rodzicami dzieci niepełnosprawnych.</w:t>
      </w:r>
    </w:p>
    <w:p w:rsidR="00187D78" w:rsidRPr="00187D78" w:rsidRDefault="00187D78" w:rsidP="00187D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5)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przedszkole zatrudnia nauczyciela katechetę, który nauczanie religii prowadzi         w  oparciu o program opracowany i zatwierdzony przez władze kościoła </w:t>
      </w:r>
    </w:p>
    <w:p w:rsidR="00187D78" w:rsidRPr="00187D78" w:rsidRDefault="00187D78" w:rsidP="00187D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6) wszyscy nauczyciele zatrudnieni w wymiarze co najmniej ½ etatu są członkami rady pedagogicznej.</w:t>
      </w:r>
    </w:p>
    <w:p w:rsidR="00187D78" w:rsidRPr="00187D78" w:rsidRDefault="00187D78" w:rsidP="00187D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7)  nauczyciel podczas lub w związku z pełnieniem obowiązków służbowych korzysta z  ochrony przewidzianej dla funkcjonariuszy publicznych na zasadach określonych w  ustawie z 6 czerwca 1997r.- kodeks karny/ Dz. U. Nr 88, poz. 553  z  późniejszymi zmianami/.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 samorządowi na stanowiskach urzędniczych: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Pracownikami samorządowymi na stanowiskach urzędniczych w przedszkolu są: główna księgowa, referent ds. płac 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głównej księgowej należy:</w:t>
      </w:r>
    </w:p>
    <w:p w:rsidR="00187D78" w:rsidRPr="00187D78" w:rsidRDefault="00187D78" w:rsidP="00187D7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rachunkowości jednostki,                                                                                                           </w:t>
      </w:r>
    </w:p>
    <w:p w:rsidR="00187D78" w:rsidRPr="00187D78" w:rsidRDefault="00187D78" w:rsidP="00187D7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kontroli wewnętrznej dokumentów obrotu środkami pieniężnymi, rzeczowymi i składnikami majątkowymi,</w:t>
      </w:r>
    </w:p>
    <w:p w:rsidR="00187D78" w:rsidRPr="00187D78" w:rsidRDefault="00187D78" w:rsidP="00187D7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planów finansowych przy współudziale dyrektora placówki,</w:t>
      </w:r>
    </w:p>
    <w:p w:rsidR="00187D78" w:rsidRPr="00187D78" w:rsidRDefault="00187D78" w:rsidP="00187D7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bilansów i sprawozdań finansowych,</w:t>
      </w:r>
    </w:p>
    <w:p w:rsidR="00187D78" w:rsidRPr="00187D78" w:rsidRDefault="00187D78" w:rsidP="00187D78">
      <w:pPr>
        <w:numPr>
          <w:ilvl w:val="0"/>
          <w:numId w:val="18"/>
        </w:num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realizacja operacji bankowych,</w:t>
      </w:r>
    </w:p>
    <w:p w:rsidR="00187D78" w:rsidRPr="00187D78" w:rsidRDefault="00187D78" w:rsidP="00187D7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księgowanie analityczne i syntetyczne</w:t>
      </w:r>
    </w:p>
    <w:p w:rsidR="00187D78" w:rsidRPr="00187D78" w:rsidRDefault="00187D78" w:rsidP="00187D7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 w ramach wykonywanych czynności służbowych.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referenta ds. płac należy:</w:t>
      </w:r>
    </w:p>
    <w:p w:rsidR="00187D78" w:rsidRPr="00187D78" w:rsidRDefault="00187D78" w:rsidP="00187D78">
      <w:pPr>
        <w:numPr>
          <w:ilvl w:val="0"/>
          <w:numId w:val="19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rachunkowości płacowej</w:t>
      </w:r>
    </w:p>
    <w:p w:rsidR="00187D78" w:rsidRPr="00187D78" w:rsidRDefault="00187D78" w:rsidP="00187D78">
      <w:pPr>
        <w:numPr>
          <w:ilvl w:val="0"/>
          <w:numId w:val="19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poborów i innych wynagrodzeń oraz sporządzania list płac</w:t>
      </w:r>
    </w:p>
    <w:p w:rsidR="00187D78" w:rsidRPr="00187D78" w:rsidRDefault="00187D78" w:rsidP="00187D78">
      <w:pPr>
        <w:numPr>
          <w:ilvl w:val="0"/>
          <w:numId w:val="19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operacji bankowych i ZUS-owskich związanych z płacami</w:t>
      </w:r>
    </w:p>
    <w:p w:rsidR="00187D78" w:rsidRPr="00187D78" w:rsidRDefault="00187D78" w:rsidP="00187D78">
      <w:pPr>
        <w:numPr>
          <w:ilvl w:val="0"/>
          <w:numId w:val="19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wymaganej odrębnymi przepisami</w:t>
      </w:r>
    </w:p>
    <w:p w:rsidR="00187D78" w:rsidRPr="00187D78" w:rsidRDefault="00187D78" w:rsidP="00187D78">
      <w:pPr>
        <w:numPr>
          <w:ilvl w:val="0"/>
          <w:numId w:val="19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bilansów, planów finansowych i sprawozdań odnoszących się do  wynagrodzeń i ich pochodnych wykonywanych c</w:t>
      </w:r>
    </w:p>
    <w:p w:rsidR="00187D78" w:rsidRPr="00187D78" w:rsidRDefault="00187D78" w:rsidP="00187D78">
      <w:pPr>
        <w:numPr>
          <w:ilvl w:val="0"/>
          <w:numId w:val="19"/>
        </w:numPr>
        <w:spacing w:after="0" w:line="240" w:lineRule="auto"/>
        <w:ind w:left="1418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 danych osobowych w ramach  wykonywanych czynności służbowych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miarę potrzeb organizacyjnych i możliwości finansowych przewiduje się po  uzyskaniu zgody organu prowadzącego, utworzenie innych stanowisk administracyjnych np.; dietetyka</w:t>
      </w:r>
    </w:p>
    <w:p w:rsidR="00187D78" w:rsidRPr="00187D78" w:rsidRDefault="00187D78" w:rsidP="00187D78">
      <w:pPr>
        <w:tabs>
          <w:tab w:val="num" w:pos="234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samorządowi na stanowiskach pomocniczych w przedszkolu: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ilość etatów dla pracowników obsługi ustala organ prowadzący placówkę zgodnie z  odrębnymi przepisami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pracownikami obsługi w przedszkolu są:</w:t>
      </w:r>
    </w:p>
    <w:p w:rsidR="00187D78" w:rsidRPr="00187D78" w:rsidRDefault="00187D78" w:rsidP="0018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sekretarka</w:t>
      </w:r>
    </w:p>
    <w:p w:rsidR="00187D78" w:rsidRPr="00187D78" w:rsidRDefault="00187D78" w:rsidP="0018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intendent</w:t>
      </w:r>
    </w:p>
    <w:p w:rsidR="00187D78" w:rsidRPr="00187D78" w:rsidRDefault="00187D78" w:rsidP="0018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kucharka</w:t>
      </w:r>
    </w:p>
    <w:p w:rsidR="00187D78" w:rsidRPr="00187D78" w:rsidRDefault="00187D78" w:rsidP="0018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kucharki</w:t>
      </w:r>
    </w:p>
    <w:p w:rsidR="00187D78" w:rsidRPr="00187D78" w:rsidRDefault="00187D78" w:rsidP="0018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woźna oddziałowa</w:t>
      </w:r>
    </w:p>
    <w:p w:rsidR="00187D78" w:rsidRPr="00187D78" w:rsidRDefault="00187D78" w:rsidP="0018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nauczyciela</w:t>
      </w:r>
    </w:p>
    <w:p w:rsidR="00187D78" w:rsidRPr="00187D78" w:rsidRDefault="00187D78" w:rsidP="0018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do prac lekkich/rzemieślnik</w:t>
      </w:r>
    </w:p>
    <w:p w:rsidR="00187D78" w:rsidRPr="00187D78" w:rsidRDefault="00187D78" w:rsidP="00187D7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ogrodnik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 obowiązków  sekretarki należy: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teczek akt osobowych wszystkich pracowników przedszkola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związanej z wykorzystaniem urlopów wypoczynkowych i zwolnień lekarskich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informacji kadrowych dla organu prowadzącego i GUS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wystawianie legitymacji ubezpieczeniowych i  prowadzenie ich ewidencji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wydanych aktów nadania stopnia nauczyciela kontraktowego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przygotowywanie dekretów płacowych dla pracowników zgodnie </w:t>
      </w:r>
    </w:p>
    <w:p w:rsidR="00187D78" w:rsidRPr="00187D78" w:rsidRDefault="00187D78" w:rsidP="00187D78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 regulaminem pracy i płacy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rozdział korespondencji i przesyłek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wpływów i wyjść dokumentów i przesyłek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wysyłanie pism, korespondencji i przesyłek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i nadawanie telefonów, telefonogramów, faksów itp.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poczty elektronicznej i kserokopiarki ( na użytek kancelarii)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 interesantom, załatwianie ich spraw w miarę kompetencji lub kierowanie ich do właściwych osób</w:t>
      </w:r>
    </w:p>
    <w:p w:rsidR="00187D78" w:rsidRPr="00187D78" w:rsidRDefault="00187D78" w:rsidP="00187D7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danych osobowych w ramach wykonywanych czynności służbowych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 obowiązków intendenta należy:</w:t>
      </w:r>
    </w:p>
    <w:p w:rsidR="00187D78" w:rsidRPr="00187D78" w:rsidRDefault="00187D78" w:rsidP="00187D78">
      <w:pPr>
        <w:spacing w:after="0" w:line="240" w:lineRule="auto"/>
        <w:ind w:left="16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zaopatrywanie przedszkola w żywność, środki nietrwałe i sprzęt,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nadzorowanie sporządzania posiłków, wydzielania racji pokarmowych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dla dzieci i personelu,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(z kucharką i dyrektorem) jadłospisów,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left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magazynu i dokumentacji magazynowej oraz raportów żywieniowych i ich analiza zgodnie z obowiązującymi przepisami,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sprawowanie opieki nad całością pomieszczeń i sprzętu w placówce,</w:t>
      </w:r>
    </w:p>
    <w:p w:rsidR="00187D78" w:rsidRPr="00187D78" w:rsidRDefault="00187D78" w:rsidP="00187D78">
      <w:pPr>
        <w:numPr>
          <w:ilvl w:val="1"/>
          <w:numId w:val="17"/>
        </w:num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prac inwentaryzacyjnych,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zebraniach ogólnych rodziców, naradach z personelem administracyjno-obsługowym i w razie konieczności w posiedzeniach organów przedszkola,</w:t>
      </w:r>
    </w:p>
    <w:p w:rsidR="00187D78" w:rsidRPr="00187D78" w:rsidRDefault="00187D78" w:rsidP="00187D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5) kucharka obowiązana jest:</w:t>
      </w:r>
    </w:p>
    <w:p w:rsidR="00187D78" w:rsidRPr="00187D78" w:rsidRDefault="00187D78" w:rsidP="00187D78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przyrządzać punktualnie zdrowe i higieniczne posiłki,              </w:t>
      </w:r>
    </w:p>
    <w:p w:rsidR="00187D78" w:rsidRPr="00187D78" w:rsidRDefault="00187D78" w:rsidP="00187D78">
      <w:pPr>
        <w:tabs>
          <w:tab w:val="num" w:pos="1985"/>
        </w:tabs>
        <w:spacing w:after="0" w:line="240" w:lineRule="auto"/>
        <w:ind w:left="1985" w:hanging="3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przyjmować produkty z magazynu, kwitować ich odbiór w raportach żywieniowych i dbać o racjonalne ich zużycie,</w:t>
      </w:r>
    </w:p>
    <w:p w:rsidR="00187D78" w:rsidRPr="00187D78" w:rsidRDefault="00187D78" w:rsidP="00187D78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c) prowadzić magazyn podręczny,</w:t>
      </w:r>
    </w:p>
    <w:p w:rsidR="00187D78" w:rsidRPr="00187D78" w:rsidRDefault="00187D78" w:rsidP="00187D78">
      <w:pPr>
        <w:tabs>
          <w:tab w:val="num" w:pos="1985"/>
        </w:tabs>
        <w:spacing w:after="0" w:line="240" w:lineRule="auto"/>
        <w:ind w:left="1843" w:hanging="2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d) utrzymywać w stanie używalności powierzony sprzęt kuchenny i dbać       o  czystość pomieszczeń kuchennych,</w:t>
      </w:r>
    </w:p>
    <w:p w:rsidR="00187D78" w:rsidRPr="00187D78" w:rsidRDefault="00187D78" w:rsidP="00187D78">
      <w:pPr>
        <w:tabs>
          <w:tab w:val="num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e) brać udział w ustalaniu jadłospisów,</w:t>
      </w:r>
    </w:p>
    <w:p w:rsidR="00187D78" w:rsidRPr="00187D78" w:rsidRDefault="00187D78" w:rsidP="00187D7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6)   pomoc kuchenna obowiązana jest:</w:t>
      </w:r>
    </w:p>
    <w:p w:rsidR="00187D78" w:rsidRPr="00187D78" w:rsidRDefault="00187D78" w:rsidP="00187D78">
      <w:pPr>
        <w:spacing w:after="0" w:line="240" w:lineRule="auto"/>
        <w:ind w:left="16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a)   pomagać kucharce w sporządzaniu posiłków,</w:t>
      </w:r>
    </w:p>
    <w:p w:rsidR="00187D78" w:rsidRPr="00187D78" w:rsidRDefault="00187D78" w:rsidP="00187D78">
      <w:pPr>
        <w:spacing w:after="0" w:line="240" w:lineRule="auto"/>
        <w:ind w:left="912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b) zmywać i utrzymywać w czystości kuchnię, sprzęt i naczynia kuchenne,</w:t>
      </w:r>
    </w:p>
    <w:p w:rsidR="00187D78" w:rsidRPr="00187D78" w:rsidRDefault="00187D78" w:rsidP="00187D78">
      <w:pPr>
        <w:spacing w:after="0" w:line="240" w:lineRule="auto"/>
        <w:ind w:left="1701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c) wykonywać inne polecenia kucharki wynikające z bieżących potrzeb  pracy   w kuchni,</w:t>
      </w:r>
    </w:p>
    <w:p w:rsidR="00187D78" w:rsidRPr="00187D78" w:rsidRDefault="00187D78" w:rsidP="00187D78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7)  woźna oddziałowa obowiązana jest:</w:t>
      </w:r>
    </w:p>
    <w:p w:rsidR="00187D78" w:rsidRPr="00187D78" w:rsidRDefault="00187D78" w:rsidP="00187D78">
      <w:pPr>
        <w:spacing w:after="0" w:line="240" w:lineRule="auto"/>
        <w:ind w:left="16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a)  spełniać czynności obsługowe i opiekuńcze w stosunku do wychowanków polecone przez nauczycielkę danego oddziału oraz inne wynikające z rozkładu czynności dzieci w ciągu dnia,</w:t>
      </w:r>
    </w:p>
    <w:p w:rsidR="00187D78" w:rsidRPr="00187D78" w:rsidRDefault="00187D78" w:rsidP="00187D78">
      <w:pPr>
        <w:numPr>
          <w:ilvl w:val="3"/>
          <w:numId w:val="12"/>
        </w:numPr>
        <w:tabs>
          <w:tab w:val="num" w:pos="162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utrzymywać czystość w przydzielonych pomieszczeniach,</w:t>
      </w:r>
    </w:p>
    <w:p w:rsidR="00187D78" w:rsidRPr="00187D78" w:rsidRDefault="00187D78" w:rsidP="00187D78">
      <w:pPr>
        <w:numPr>
          <w:ilvl w:val="3"/>
          <w:numId w:val="12"/>
        </w:numPr>
        <w:tabs>
          <w:tab w:val="num" w:pos="162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oddziałach zmywać naczynia i sprzęt po posiłkach,</w:t>
      </w:r>
    </w:p>
    <w:p w:rsidR="00187D78" w:rsidRPr="00187D78" w:rsidRDefault="00187D78" w:rsidP="00187D78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 xml:space="preserve">8)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nauczyciela obowiązana jest:</w:t>
      </w:r>
    </w:p>
    <w:p w:rsidR="00187D78" w:rsidRPr="00187D78" w:rsidRDefault="00187D78" w:rsidP="00187D78">
      <w:pPr>
        <w:spacing w:after="0" w:line="240" w:lineRule="auto"/>
        <w:ind w:left="16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pomagać nauczycielce w opiece nad dziećmi,</w:t>
      </w:r>
    </w:p>
    <w:p w:rsidR="00187D78" w:rsidRPr="00187D78" w:rsidRDefault="00187D78" w:rsidP="00187D78">
      <w:p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b) karmić dzieci w czasie posiłków,</w:t>
      </w:r>
    </w:p>
    <w:p w:rsidR="00187D78" w:rsidRPr="00187D78" w:rsidRDefault="00187D78" w:rsidP="00187D78">
      <w:p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c) dbać o estetykę sali i czystość zabawek,</w:t>
      </w:r>
    </w:p>
    <w:p w:rsidR="00187D78" w:rsidRPr="00187D78" w:rsidRDefault="00187D78" w:rsidP="00187D78">
      <w:p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d) pełnić dyżury w szatni,</w:t>
      </w:r>
    </w:p>
    <w:p w:rsidR="00187D78" w:rsidRPr="00187D78" w:rsidRDefault="00187D78" w:rsidP="00187D78">
      <w:p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e) w razie potrzeby załatwiać sprawy służbowe,</w:t>
      </w:r>
    </w:p>
    <w:p w:rsidR="00187D78" w:rsidRPr="00187D78" w:rsidRDefault="00187D78" w:rsidP="00187D78">
      <w:pPr>
        <w:numPr>
          <w:ilvl w:val="0"/>
          <w:numId w:val="29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ogrodnik obowiązany jest:</w:t>
      </w:r>
    </w:p>
    <w:p w:rsidR="00187D78" w:rsidRPr="00187D78" w:rsidRDefault="00187D78" w:rsidP="00187D78">
      <w:pPr>
        <w:spacing w:after="0" w:line="240" w:lineRule="auto"/>
        <w:ind w:left="16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wykonywać prace gospodarcze i konserwatorskie możliwe do wykonania we własnym zakresie,</w:t>
      </w:r>
    </w:p>
    <w:p w:rsidR="00187D78" w:rsidRPr="00187D78" w:rsidRDefault="00187D78" w:rsidP="00187D78">
      <w:pPr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b) utrzymywać w czystości otoczenie przedszkola,</w:t>
      </w:r>
    </w:p>
    <w:p w:rsidR="00187D78" w:rsidRPr="00187D78" w:rsidRDefault="00187D78" w:rsidP="00187D78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c)zamiatać i odśnieżać przynależny do przedszkola odcinek ulicy i chodnika,</w:t>
      </w:r>
    </w:p>
    <w:p w:rsidR="00187D78" w:rsidRPr="00187D78" w:rsidRDefault="00187D78" w:rsidP="00187D78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d)  utrzymywać w czystości ogródek przedszkolny, podlewać i konserwować zieleń w ogródku,</w:t>
      </w:r>
    </w:p>
    <w:p w:rsidR="00187D78" w:rsidRPr="00187D78" w:rsidRDefault="00187D78" w:rsidP="00187D78">
      <w:pPr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 rzemieślnik  zobowiązany jest:</w:t>
      </w:r>
    </w:p>
    <w:p w:rsidR="00187D78" w:rsidRPr="00187D78" w:rsidRDefault="00187D78" w:rsidP="00187D78">
      <w:pPr>
        <w:spacing w:after="0" w:line="240" w:lineRule="auto"/>
        <w:ind w:left="16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dokonywać  bieżących zakupów artykułów niezbędnych do prawidłowego funkcjonowania przedszkola i  dostarczać je do placówki,</w:t>
      </w:r>
    </w:p>
    <w:p w:rsidR="00187D78" w:rsidRPr="00187D78" w:rsidRDefault="00187D78" w:rsidP="00187D78">
      <w:pPr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b) wykonywać drobne naprawy sprzętów, zabawek i urządzeń,</w:t>
      </w:r>
    </w:p>
    <w:p w:rsidR="00187D78" w:rsidRPr="00187D78" w:rsidRDefault="00187D78" w:rsidP="00187D78">
      <w:pPr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c) zapobiegać uszkodzeniom lub zniszczeniom mienia placówki,</w:t>
      </w:r>
    </w:p>
    <w:p w:rsidR="00187D78" w:rsidRPr="00187D78" w:rsidRDefault="00187D78" w:rsidP="00187D78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d) utrzymywać w czystości pomieszczenia piwniczne w przedszkolu,  przeznaczone do przechowywania produktów żywnościowych i sprzętu</w:t>
      </w:r>
    </w:p>
    <w:p w:rsidR="00187D78" w:rsidRPr="00187D78" w:rsidRDefault="00187D78" w:rsidP="00187D78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e) wykonywać prace gospodarskie i konserwatorskie możliwe do wykonania         we  własnym zakresie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Wszyscy pracownicy przedszkola zobowiązani są do: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wykonywania wszelkich czynności poleconych przez dyrektora przedszkola które wynikają z potrzeb placówki,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troszczenia się o mienie placówki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ujawniania opinii w sprawach przedszkola osobom nieupoważnionym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niezatrudnionym w przedszkolu z wyjątkiem władz oświatowych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upoważnionych czynników społecznych,</w:t>
      </w:r>
    </w:p>
    <w:p w:rsidR="00187D78" w:rsidRPr="00187D78" w:rsidRDefault="00187D78" w:rsidP="00187D78">
      <w:pPr>
        <w:numPr>
          <w:ilvl w:val="2"/>
          <w:numId w:val="17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dyscypliny służbowej polegającej na:</w:t>
      </w:r>
    </w:p>
    <w:p w:rsidR="00187D78" w:rsidRPr="00187D78" w:rsidRDefault="00187D78" w:rsidP="00187D78">
      <w:pPr>
        <w:spacing w:after="0" w:line="240" w:lineRule="auto"/>
        <w:ind w:left="16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realizowaniu pełnych godzin pracy wyznaczonych w harmonogramie, nie spóźnianiu się do pracy i nie opuszczaniu stanowiska pracy przed wyznaczonym czasem,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codziennym podpisywaniu listy obecności,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usprawiedliwianiu u dyrektora przedszkola nieobecności w pracy w ciągu</w:t>
      </w:r>
    </w:p>
    <w:p w:rsidR="00187D78" w:rsidRPr="00187D78" w:rsidRDefault="00187D78" w:rsidP="00187D78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dni,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wykonywaniu pracy sumiennie i skrupulatnie,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zgłaszaniu administracji przedszkola zaistniałych szkód w sprzęcie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wynoszeniu potraw, żywności przeznaczonej do konsumpcji własnej,</w:t>
      </w:r>
    </w:p>
    <w:p w:rsidR="00187D78" w:rsidRPr="00187D78" w:rsidRDefault="00187D78" w:rsidP="00187D78">
      <w:pPr>
        <w:numPr>
          <w:ilvl w:val="1"/>
          <w:numId w:val="17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czystym i nienagannym ubiorze na terenie przedszkola</w:t>
      </w:r>
    </w:p>
    <w:p w:rsidR="00187D78" w:rsidRPr="00187D78" w:rsidRDefault="00187D78" w:rsidP="00187D78">
      <w:pPr>
        <w:numPr>
          <w:ilvl w:val="1"/>
          <w:numId w:val="17"/>
        </w:num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poddawaniu się okresowym badaniom lekarskim, stanowiącym podstawę</w:t>
      </w:r>
    </w:p>
    <w:p w:rsidR="00187D78" w:rsidRPr="00187D78" w:rsidRDefault="00187D78" w:rsidP="00187D78">
      <w:pPr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przyjęcia i wykonywania pracy,</w:t>
      </w:r>
    </w:p>
    <w:p w:rsidR="00187D78" w:rsidRPr="00187D78" w:rsidRDefault="00187D78" w:rsidP="00187D78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Wszyscy pracownicy przedszkola są odpowiedzialni za bezpieczeństwo i zdrowie 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dzieci.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Każdemu pracownikowi powierza się określony zakres obowiązków. Postanowienia szczegółowe dla poszczególnych stanowisk pracy są opracowane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zamieszczone w teczkach akt osobowych każdego pracownika. 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1.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nr 53 nie  utworzono stanowisko wicedyrektora.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2.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zgodą organu prowadzącego  może być utworzone stanowisko wicedyrektora. </w:t>
      </w:r>
    </w:p>
    <w:p w:rsidR="00187D78" w:rsidRPr="00187D78" w:rsidRDefault="00187D78" w:rsidP="00187D78">
      <w:pPr>
        <w:spacing w:after="0" w:line="240" w:lineRule="auto"/>
        <w:ind w:left="360" w:firstLine="108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Stanowisko wicedyrektora opiniują członkowie rady pedagogicznej.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przedszkola powierza każdy oddział opiece jednego lub dwóch nauczycieli, zależnie od czasu pracy oddziału i realizowanych zadań oraz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uwzględnieniem propozycji rodziców (opiekunów).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Dla zapewnienia ciągłości pracy wychowawczej, dydaktycznej, opiekuńczej i jej skuteczności, przynajmniej jeden nauczyciel opiekuje się danym oddziałem przez cały okres uczęszczania dzieci do  przedszkola, o ile warunki kadrowe i organizacyjne na to pozwalają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nr 53 jest przedszkolem ogólnodostępnym z oddziałami integracyjnymi                 i oddziałem specjalnym.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oddziale specjalnym zatrudnieni są  nauczyciele ze specjalnym przygotowaniem pedagogicznym oraz specjaliści prowadzący  zajęcia rewalidacyjne (logopeda, psycholog, rehabilitant)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oddziałach integracyjnych zatrudnieni są nauczyciele wspomagający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specjalnym przygotowaniem pedagogicznym (pedagogika specjalna, terapia pedagogiczna oraz specjaliści (logopeda, gimnastyka korekcyjna, psycholog)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współorganizowania kształcenia integracyjnego a w szczególności udzielania pomocy nauczycielom w zakresie doboru treści programowych i metod pracy z dziećmi niepełnosprawnymi oraz prowadzenie i organizowania różnego rodzaju form pomocy psychologicznej i pedagogicznej oraz zajęć rewalidacji indywidualnej.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Nauczyciele specjaliści:</w:t>
      </w:r>
    </w:p>
    <w:p w:rsidR="00187D78" w:rsidRPr="00187D78" w:rsidRDefault="00187D78" w:rsidP="00187D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1)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z nauczycielami prowadzącymi zajęcia edukacyjne wybierają lub opracowują programy nauczania,</w:t>
      </w:r>
    </w:p>
    <w:p w:rsidR="00187D78" w:rsidRPr="00187D78" w:rsidRDefault="00187D78" w:rsidP="00187D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2) dostosowują realizację programów nauczania do indywidualnych potrzeb edukacyjnych i możliwości psychofizycznych dzieci niepełnosprawnych,</w:t>
      </w:r>
    </w:p>
    <w:p w:rsidR="00187D78" w:rsidRPr="00187D78" w:rsidRDefault="00187D78" w:rsidP="00187D78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 zależności od indywidualnych potrzeb edukacyjnych i możliwości psychofizycznych dzieci niepełnosprawnych opracowują dla każdego dziecka indywidualny program edukacyjny,</w:t>
      </w:r>
    </w:p>
    <w:p w:rsidR="00187D78" w:rsidRPr="00187D78" w:rsidRDefault="00187D78" w:rsidP="00187D78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 udzielają pomocy rodzicom, prawnym opiekunom dziecka niepełnosprawnego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w zakresie  doskonalenia umiejętności niezbędnych we wspieraniu ich rozwoju.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w swoich działaniach wychowawczo-dydaktycznych i opiekuńczych ma za zadanie kierowanie się dobrem dzieci, troską o ich zdrowie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bezpieczeństwo, a także szanowanie godności osobistej wychowanka.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wspiera rozwój i aktywność poznawczą dziecka nastawioną na poznawanie samego siebie, otaczającej rzeczywistości społeczno-kulturalnej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przyrodniczej, wzbogaconej o zasób jego własnych doświadczeń.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prowadzący pracę wychowawczo-dydaktyczną i opiekuńczą jest odpowiedzialny za jej jakość i wyniki;</w:t>
      </w:r>
    </w:p>
    <w:p w:rsidR="00187D78" w:rsidRPr="00187D78" w:rsidRDefault="00187D78" w:rsidP="00187D78">
      <w:pPr>
        <w:numPr>
          <w:ilvl w:val="2"/>
          <w:numId w:val="25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kieruje działalnością dziecka poprzez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:</w:t>
      </w:r>
    </w:p>
    <w:p w:rsidR="00187D78" w:rsidRPr="00187D78" w:rsidRDefault="00187D78" w:rsidP="00187D78">
      <w:pPr>
        <w:tabs>
          <w:tab w:val="left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środowiska wychowawczego,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różnorodnych sytuacji edukacyjnych dostarczających wszechstronnie bogatych treści,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stosowanie różnorodnych form i metod pracy z dzieckiem;</w:t>
      </w:r>
    </w:p>
    <w:p w:rsidR="00187D78" w:rsidRPr="00187D78" w:rsidRDefault="00187D78" w:rsidP="00187D78">
      <w:pPr>
        <w:numPr>
          <w:ilvl w:val="0"/>
          <w:numId w:val="2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podejmowane działania wychowawczo-dydaktyczne opierają się na:</w:t>
      </w:r>
    </w:p>
    <w:p w:rsidR="00187D78" w:rsidRPr="00187D78" w:rsidRDefault="00187D78" w:rsidP="00187D78">
      <w:pPr>
        <w:spacing w:after="0" w:line="240" w:lineRule="auto"/>
        <w:ind w:left="16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stawianiu diagnozy pedagogicznej opartej na obserwacji </w:t>
      </w: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dziecka,</w:t>
      </w:r>
    </w:p>
    <w:p w:rsidR="00187D78" w:rsidRPr="00187D78" w:rsidRDefault="00187D78" w:rsidP="00187D78">
      <w:pPr>
        <w:numPr>
          <w:ilvl w:val="3"/>
          <w:numId w:val="26"/>
        </w:numPr>
        <w:tabs>
          <w:tab w:val="num" w:pos="1620"/>
        </w:tabs>
        <w:spacing w:after="0" w:line="240" w:lineRule="auto"/>
        <w:ind w:left="180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przekładaniu zadań programowych na sytuacje wychowawczo-edukacyjne dla poszczególnych dzieci z uwzględnieniem ich indywidualnych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rzeczywistych potrzeb i możliwości,</w:t>
      </w:r>
    </w:p>
    <w:p w:rsidR="00187D78" w:rsidRPr="00187D78" w:rsidRDefault="00187D78" w:rsidP="00187D78">
      <w:pPr>
        <w:numPr>
          <w:ilvl w:val="3"/>
          <w:numId w:val="26"/>
        </w:numPr>
        <w:tabs>
          <w:tab w:val="num" w:pos="162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mierzeniu jakości swojej pracy opartym na obserwacji procesu dydaktyczno-wychowawczego i porównaniu osiągniętych wyników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stanem wyjściowym oraz z założonymi celami;</w:t>
      </w:r>
    </w:p>
    <w:p w:rsidR="00187D78" w:rsidRPr="00187D78" w:rsidRDefault="00187D78" w:rsidP="00187D7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nauczyciela należy w szczególności:</w:t>
      </w:r>
    </w:p>
    <w:p w:rsidR="00187D78" w:rsidRPr="00187D78" w:rsidRDefault="00187D78" w:rsidP="00187D78">
      <w:pPr>
        <w:numPr>
          <w:ilvl w:val="1"/>
          <w:numId w:val="2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 za życie, zdrowie i bezpieczeństwo dzieci</w:t>
      </w:r>
    </w:p>
    <w:p w:rsidR="00187D78" w:rsidRPr="00187D78" w:rsidRDefault="00187D78" w:rsidP="00187D78">
      <w:pPr>
        <w:numPr>
          <w:ilvl w:val="1"/>
          <w:numId w:val="2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planowanie i prowadzenie pracy wychowawczo-dydaktycznej oraz odpowiedzialność za jej jakość i efekty, a w szczególności:</w:t>
      </w:r>
    </w:p>
    <w:p w:rsidR="00187D78" w:rsidRPr="00187D78" w:rsidRDefault="00187D78" w:rsidP="00187D78">
      <w:p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>a) realizacja podstaw programowych wychowania przedszkolnego,</w:t>
      </w:r>
    </w:p>
    <w:p w:rsidR="00187D78" w:rsidRPr="00187D78" w:rsidRDefault="00187D78" w:rsidP="00187D78">
      <w:pPr>
        <w:numPr>
          <w:ilvl w:val="0"/>
          <w:numId w:val="22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dbanie o życie, zdrowie i bezpieczeństwo dzieci w przedszkolu                            ze  szczególnym uwzględnieniem wycieczek, spacerów i pobytu dzieci        na  powietrzu</w:t>
      </w:r>
    </w:p>
    <w:p w:rsidR="00187D78" w:rsidRPr="00187D78" w:rsidRDefault="00187D78" w:rsidP="00187D78">
      <w:pPr>
        <w:numPr>
          <w:ilvl w:val="0"/>
          <w:numId w:val="22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tworzenie warunków wspomagających rozwój dzieci, ich zdolności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zainteresowań oraz pozwalających na wyrównywanie niedoborów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zaniedbań rozwojowych, poprzez wzbogacanie swojego warsztatu pracy,</w:t>
      </w:r>
    </w:p>
    <w:p w:rsidR="00187D78" w:rsidRPr="00187D78" w:rsidRDefault="00187D78" w:rsidP="00187D78">
      <w:pPr>
        <w:numPr>
          <w:ilvl w:val="0"/>
          <w:numId w:val="22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indywidualizację oddziaływań w stosunku do poszczególnych wychowanków</w:t>
      </w:r>
    </w:p>
    <w:p w:rsidR="00187D78" w:rsidRPr="00187D78" w:rsidRDefault="00187D78" w:rsidP="00187D78">
      <w:pPr>
        <w:numPr>
          <w:ilvl w:val="0"/>
          <w:numId w:val="22"/>
        </w:numPr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wprowadzanie zmian do swojej pracy, poszukiwanie nowych pomysłów wzmacniających aktywność dziecka i jego zainteresowania,</w:t>
      </w:r>
    </w:p>
    <w:p w:rsidR="00187D78" w:rsidRPr="00187D78" w:rsidRDefault="00187D78" w:rsidP="00187D78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czynny udział w zajęciach muzycznych (rytmika), współdziałanie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prowadzącym i wspomaganie dzieci wymagających pomocy,</w:t>
      </w:r>
    </w:p>
    <w:p w:rsidR="00187D78" w:rsidRPr="00187D78" w:rsidRDefault="00187D78" w:rsidP="00187D78">
      <w:pPr>
        <w:numPr>
          <w:ilvl w:val="0"/>
          <w:numId w:val="22"/>
        </w:numPr>
        <w:tabs>
          <w:tab w:val="num" w:pos="162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współdziałanie nauczycielek pracujących w jednej grupie,</w:t>
      </w:r>
    </w:p>
    <w:p w:rsidR="00187D78" w:rsidRPr="00187D78" w:rsidRDefault="00187D78" w:rsidP="00187D78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opieka doświadczonych nauczycieli nad młodszymi poprzez prowadzenie zajęć koleżeńskich i wspólne rozwiązywanie problemów dydaktycznych występujących w placówce,</w:t>
      </w:r>
    </w:p>
    <w:p w:rsidR="00187D78" w:rsidRPr="00187D78" w:rsidRDefault="00187D78" w:rsidP="00187D78">
      <w:pPr>
        <w:numPr>
          <w:ilvl w:val="1"/>
          <w:numId w:val="23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ustawiczne samokształcenie i doskonalenie zawodowe poprzez: </w:t>
      </w:r>
    </w:p>
    <w:p w:rsidR="00187D78" w:rsidRPr="00187D78" w:rsidRDefault="00187D78" w:rsidP="00187D78">
      <w:p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konferencjach metodycznych i zespołach samokształceniowych oraz problemowych,</w:t>
      </w:r>
    </w:p>
    <w:p w:rsidR="00187D78" w:rsidRPr="00187D78" w:rsidRDefault="00187D78" w:rsidP="00187D78">
      <w:pPr>
        <w:numPr>
          <w:ilvl w:val="0"/>
          <w:numId w:val="9"/>
        </w:numPr>
        <w:tabs>
          <w:tab w:val="num" w:pos="378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w spotkaniach z różnymi specjalistami w formie seminariów, wykładów lub zajęć o charakterze warsztatowym, </w:t>
      </w:r>
    </w:p>
    <w:p w:rsidR="00187D78" w:rsidRPr="00187D78" w:rsidRDefault="00187D78" w:rsidP="00187D78">
      <w:pPr>
        <w:numPr>
          <w:ilvl w:val="0"/>
          <w:numId w:val="9"/>
        </w:numPr>
        <w:tabs>
          <w:tab w:val="num" w:pos="1560"/>
          <w:tab w:val="num" w:pos="3780"/>
        </w:tabs>
        <w:spacing w:after="0" w:line="240" w:lineRule="auto"/>
        <w:ind w:left="156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czytanie na bieżąco literatury fachowej wiążącej się z problematyką rozwoju  i  edukacji dzieci w wieku przedszkolnym,</w:t>
      </w:r>
    </w:p>
    <w:p w:rsidR="00187D78" w:rsidRPr="00187D78" w:rsidRDefault="00187D78" w:rsidP="00187D78">
      <w:pPr>
        <w:numPr>
          <w:ilvl w:val="1"/>
          <w:numId w:val="23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na bieżąco dokumentacji pedagogicznej oddziału zgodnie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odrębnymi przepisami: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dziennika zajęć,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arkuszy obserwacji pedagogicznej,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miesięcznych planów pracy z dziećmi,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left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zeszytów zabaw i ćwiczeń ruchowych, jeśli nauczycielki stosują w pracy zestawy własne,</w:t>
      </w:r>
    </w:p>
    <w:p w:rsidR="00187D78" w:rsidRPr="00187D78" w:rsidRDefault="00187D78" w:rsidP="00187D78">
      <w:pPr>
        <w:numPr>
          <w:ilvl w:val="1"/>
          <w:numId w:val="25"/>
        </w:num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zeszytów spotkań z rodzicami,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dokumentacji własnego rozwoju zawodowego,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dzienników zajęć indywidualnych i  specjalistycznych wraz z dokumentacją badań dziecka objętego pomocą psychologiczno- pedagogiczną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indywidualnych programów edukacyjno-terapeutycznych dla dzieci z orzeczeniami wydanymi przez Poradnie Psychologiczno- Pedagogiczne.</w:t>
      </w:r>
    </w:p>
    <w:p w:rsidR="00187D78" w:rsidRPr="00187D78" w:rsidRDefault="00187D78" w:rsidP="00187D78">
      <w:pPr>
        <w:numPr>
          <w:ilvl w:val="1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obserwacji pedagogicznych mających na celu poznanie indywidualnego procesu rozwojowego poszczególnych wychowanków                       i zabezpieczenie ich potrzeb rozwojowych ( w tym gromadzenie danych dla potrzeb ewentualnej wczesnej interwencji specjalistycznej) oraz dokumentowanie tych obserwacji,</w:t>
      </w:r>
    </w:p>
    <w:p w:rsidR="00187D78" w:rsidRPr="00187D78" w:rsidRDefault="00187D78" w:rsidP="00187D78">
      <w:pPr>
        <w:numPr>
          <w:ilvl w:val="1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diagnozą pedagogiczną dziecka realizującego roczne przygotowanie przedszkolne.</w:t>
      </w:r>
    </w:p>
    <w:p w:rsidR="00187D78" w:rsidRPr="00187D78" w:rsidRDefault="00187D78" w:rsidP="00187D78">
      <w:pPr>
        <w:numPr>
          <w:ilvl w:val="1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odpowiedzialność za stan powierzonego mienia przedszkolnego, </w:t>
      </w: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zajęć, pomocy dydaktycznych itp.</w:t>
      </w:r>
    </w:p>
    <w:p w:rsidR="00187D78" w:rsidRPr="00187D78" w:rsidRDefault="00187D78" w:rsidP="00187D78">
      <w:pPr>
        <w:numPr>
          <w:ilvl w:val="1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współpraca ze specjalistami świadczącymi kwalifikowaną pomoc </w:t>
      </w: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pedagogiczną, zdrowotną i inną oraz z osobami prowadzącymi zajęcia dodatkowe.</w:t>
      </w:r>
    </w:p>
    <w:p w:rsidR="00187D78" w:rsidRPr="00187D78" w:rsidRDefault="00187D78" w:rsidP="00187D78">
      <w:pPr>
        <w:numPr>
          <w:ilvl w:val="1"/>
          <w:numId w:val="23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rodzicami (opiekunami prawnymi) dziecka w sprawach wychowania i nauczania dzieci, z uwzględnieniem prawa rodziców (opiekunów) do znajomości zadań wynikających w szczególności z programu wychowania przedszkolnego realizowanego w danym oddziale i prawa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uzyskiwania informacji dotyczących dziecka, jego zachowania i rozwoju,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celu:</w:t>
      </w:r>
    </w:p>
    <w:p w:rsidR="00187D78" w:rsidRPr="00187D78" w:rsidRDefault="00187D78" w:rsidP="00187D78">
      <w:pPr>
        <w:spacing w:after="0" w:line="240" w:lineRule="auto"/>
        <w:ind w:left="1620"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poznania i ustalenia potrzeb rozwojowych dziecka,</w:t>
      </w:r>
    </w:p>
    <w:p w:rsidR="00187D78" w:rsidRPr="00187D78" w:rsidRDefault="00187D78" w:rsidP="00187D78">
      <w:p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b) bieżącego informowania o rozwoju, postępach, problemach i osiągnięciach dziecka,</w:t>
      </w:r>
    </w:p>
    <w:p w:rsidR="00187D78" w:rsidRPr="00187D78" w:rsidRDefault="00187D78" w:rsidP="00187D78">
      <w:p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c) ustalenia odpowiednich, właściwych i jednolitych form współpracy                w  działaniach wychowawczych wobec dziecka,</w:t>
      </w:r>
    </w:p>
    <w:p w:rsidR="00187D78" w:rsidRPr="00187D78" w:rsidRDefault="00187D78" w:rsidP="00187D78">
      <w:pPr>
        <w:numPr>
          <w:ilvl w:val="3"/>
          <w:numId w:val="26"/>
        </w:numPr>
        <w:tabs>
          <w:tab w:val="num" w:pos="1620"/>
        </w:tabs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włączenia rodziców (opiekunów) w działalność przedszkola;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współpracy z rodzicami:</w:t>
      </w:r>
    </w:p>
    <w:p w:rsidR="00187D78" w:rsidRPr="00187D78" w:rsidRDefault="00187D78" w:rsidP="00187D78">
      <w:pPr>
        <w:numPr>
          <w:ilvl w:val="2"/>
          <w:numId w:val="25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i nauczyciele oraz dyrektor przedszkola współdziałają, w sposób ciągły, w sprawach dotyczących wychowania i kształcenia dzieci,</w:t>
      </w:r>
    </w:p>
    <w:p w:rsidR="00187D78" w:rsidRPr="00187D78" w:rsidRDefault="00187D78" w:rsidP="00187D78">
      <w:pPr>
        <w:numPr>
          <w:ilvl w:val="2"/>
          <w:numId w:val="25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współdziałanie ma na celu stworzenie optymalnych warunków rozwoju wychowankom oraz podnoszenie jakości pracy placówki,</w:t>
      </w:r>
    </w:p>
    <w:p w:rsidR="00187D78" w:rsidRPr="00187D78" w:rsidRDefault="00187D78" w:rsidP="00187D78">
      <w:pPr>
        <w:numPr>
          <w:ilvl w:val="2"/>
          <w:numId w:val="25"/>
        </w:numPr>
        <w:tabs>
          <w:tab w:val="num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mają prawo do:</w:t>
      </w:r>
    </w:p>
    <w:p w:rsidR="00187D78" w:rsidRPr="00187D78" w:rsidRDefault="00187D78" w:rsidP="00187D78">
      <w:pPr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a)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znajomości zadań wynikających z programu wychowania przedszkolnego realizowanego w danym oddziale i z planu pracy przedszkola, z którymi zapoznawani są przez dyrektora na pierwszym zebraniu dla rodziców organizowanym w roku szkolnym,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znajomości tematów i treści planów miesięcznych w danym oddziale,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którymi zapoznawani są w trakcie zebrań grupowych i  poprzez gazetki oddziałowe prowadzone przez nauczycielki,</w:t>
      </w:r>
    </w:p>
    <w:p w:rsidR="00187D78" w:rsidRPr="00187D78" w:rsidRDefault="00187D78" w:rsidP="00187D78">
      <w:pPr>
        <w:numPr>
          <w:ilvl w:val="1"/>
          <w:numId w:val="25"/>
        </w:numPr>
        <w:tabs>
          <w:tab w:val="num" w:pos="1620"/>
        </w:tabs>
        <w:spacing w:after="0" w:line="240" w:lineRule="auto"/>
        <w:ind w:left="16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rzetelnej informacji na temat swojego dziecka, jego </w:t>
      </w: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rozwoju poprzez:</w:t>
      </w:r>
    </w:p>
    <w:p w:rsidR="00187D78" w:rsidRPr="00187D78" w:rsidRDefault="00187D78" w:rsidP="00187D7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uzyskiwanie od nauczycielki bezpośredniej informacji na temat postępów edukacyjnych dziecka, jego sukcesów i trudności oraz przejawianych </w:t>
      </w: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, zarówno pozytywnych jak i niewłaściwych,</w:t>
      </w:r>
    </w:p>
    <w:p w:rsidR="00187D78" w:rsidRPr="00187D78" w:rsidRDefault="00187D78" w:rsidP="00187D78">
      <w:pPr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-  obserwowanie własnego dziecka, na tle grupy, w trakcie dni  zajęć  otwartych organizowanych przez nauczycielki,</w:t>
      </w:r>
    </w:p>
    <w:p w:rsidR="00187D78" w:rsidRPr="00187D78" w:rsidRDefault="00187D78" w:rsidP="00187D78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-  zaznajomienie z wynikami indywidualnej obserwacji dziecka i diagnozy przedszkolnej dziecka,</w:t>
      </w:r>
    </w:p>
    <w:p w:rsidR="00187D78" w:rsidRPr="00187D78" w:rsidRDefault="00187D78" w:rsidP="00187D78">
      <w:pPr>
        <w:spacing w:after="0" w:line="240" w:lineRule="auto"/>
        <w:ind w:left="113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-  udostępnianie kart pracy dziecka i teczki jego prac plastycznych,</w:t>
      </w:r>
    </w:p>
    <w:p w:rsidR="00187D78" w:rsidRPr="00187D78" w:rsidRDefault="00187D78" w:rsidP="00187D78">
      <w:pPr>
        <w:spacing w:after="0" w:line="240" w:lineRule="auto"/>
        <w:ind w:left="48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formy współpracy z rodzicami w celu wymiany informacji oraz dyskusji na tematy wychowawcze organizowane są zgodnie z § 3, p.8 niniejszego statutu.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uprawniony jest do przetwarzania danych osobowych dzieci i rodziców                w  ramach wykonywanych czynności służbowych.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WYCHOWANKOWIE PRZEDSZKOLA</w:t>
      </w: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przedszkola uczęszczają dzieci w wieku od 3 do 6 lat z zastrzeżeniem ust. 2. 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szczególnie uzasadnionych przypadkach dyrektor przedszkola może przyjąć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przedszkola dziecko, które ukończyło 2,5 roku.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 w wieku 6 lat jest zobowiązane odbyć roczne przygotowanie przedszkolne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przedszkolu lub w innej formie wychowania przedszkolnego. Rodzice </w:t>
      </w:r>
    </w:p>
    <w:p w:rsidR="00187D78" w:rsidRPr="00187D78" w:rsidRDefault="00187D78" w:rsidP="00187D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(opiekunowie) dziecka  są zobowiązani dopełnić czynności zgłoszenia dziecka</w:t>
      </w:r>
    </w:p>
    <w:p w:rsidR="00187D78" w:rsidRPr="00187D78" w:rsidRDefault="00187D78" w:rsidP="00187D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zapewnić jego regularne uczęszczanie. </w:t>
      </w:r>
    </w:p>
    <w:p w:rsidR="00187D78" w:rsidRPr="00187D78" w:rsidRDefault="00187D78" w:rsidP="00187D7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o którym mowa w ust.3, rozpoczyna się z początkiem roku szkolnego w roku kalendarzowym, w którym dziecko kończy 6 lat. W przypadku dziecka o którym mowa w ust.8, obowiązek ten rozpoczyna się z początkiem roku szkolnego poprzedzającego rok szkolny, w którym dziecko rozpocznie spełnianie obowiązku szkolnego.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w wieku 3-5 lat maja prawo do korzystania z wychowanie przedszkolnego</w:t>
      </w:r>
    </w:p>
    <w:p w:rsidR="00187D78" w:rsidRPr="00187D78" w:rsidRDefault="00187D78" w:rsidP="00187D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przedszkolu lub innej formie wychowania  przedszkolnego. Dziecko uzyskuje </w:t>
      </w:r>
    </w:p>
    <w:p w:rsidR="00187D78" w:rsidRPr="00187D78" w:rsidRDefault="00187D78" w:rsidP="00187D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prawo z  początkiem roku szkolnego w roku kalendarzowym, w którym kończy 3 lata.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kontroluje spełnianie przez dziecko obowiązku rocznego przygotowania przedszkolnego poprzez egzekwowanie usprawiedliwienia przez rodziców nieobecności dziecka w okresie jednego miesiąca na co najmniej 50%.</w:t>
      </w:r>
    </w:p>
    <w:p w:rsidR="00187D78" w:rsidRPr="00187D78" w:rsidRDefault="00187D78" w:rsidP="00187D7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Niespełnienie obowiązku rocznego przygotowania przedszkolnego podlega egzekucji</w:t>
      </w:r>
    </w:p>
    <w:p w:rsidR="00187D78" w:rsidRPr="00187D78" w:rsidRDefault="00187D78" w:rsidP="00187D7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  trybie przepisów i postępowaniu egzekucyjnym w administracji.</w:t>
      </w:r>
    </w:p>
    <w:p w:rsidR="00187D78" w:rsidRPr="00187D78" w:rsidRDefault="00187D78" w:rsidP="00187D7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Dziecko, które posiada orzeczenie o potrzebie kształcenia specjalnego może być objęte wychowaniem przedszkolnym  powyżej 7 lat, nie dłużej jednak niż do końca roku szkolnego w  roku kalendarzowym, w którym dziecko kończy 9 lat.  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rekrutacji do przedszkola na kolejny rok szkolny ustala organ prowadzący.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do przedszkola odbywa się poprzez elektroniczny system komputerowy opracowany przez Wydział Oświaty Miasta Poznania.</w:t>
      </w:r>
    </w:p>
    <w:p w:rsidR="00187D78" w:rsidRPr="00187D78" w:rsidRDefault="00187D78" w:rsidP="00187D78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Dyrektor przedszkola powołuję komisję ds. rekrutacji. Praca komisji jest protokołowana  a  dokumentacja jest przechowywana w kancelarii przedszkola.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 ciągu roku szkolnego, jeżeli są wolne miejsca, wpływające wnioski o przyjęcie dziecka do przedszkola rozpatruje dyrektor.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przyjęć do przedszkola dzieci z innych gmin: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dzieci z innych gmin przyjmowane są tylko wówczas, jeśli zostają wolne miejsca po przyjęciu wszystkich dzieci zamieszkałych na terenie miasta Poznania. 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w przedszkolu ma prawo do: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i działania w bezpiecznych warunkach,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opieki, taktu, cierpliwości, życzliwości i pomocy ze strony całego personelu placówki jak i wszystkich osób przebywających na jej terenie,</w:t>
      </w:r>
    </w:p>
    <w:p w:rsidR="00187D78" w:rsidRPr="00187D78" w:rsidRDefault="00187D78" w:rsidP="00187D78">
      <w:pPr>
        <w:numPr>
          <w:ilvl w:val="0"/>
          <w:numId w:val="31"/>
        </w:numPr>
        <w:tabs>
          <w:tab w:val="left" w:pos="993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przebywania w spokojnej, pogodnej atmosferze z wykluczeniem pośpiechu,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z uwzględnieniem zainteresowań, możliwości i potrzeb,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wyboru zadań i sposobów ich rozwiązania, współdziałania z innymi,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zgłaszania własnych pomysłów i inicjatyw,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nagradzania wysiłku i osiągnięć,</w:t>
      </w:r>
    </w:p>
    <w:p w:rsidR="00187D78" w:rsidRPr="00187D78" w:rsidRDefault="00187D78" w:rsidP="00187D78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i eksperymentowania,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doświadczania konsekwencji własnego zachowania (ograniczonego względami bezpieczeństwa),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różnorodnego działania, bogatego w bodźce i poddającego się procesom twórczym otoczenia, 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codziennego pobytu na powietrzu, o ile pozwalają na to warunki pogodowe,</w:t>
      </w:r>
    </w:p>
    <w:p w:rsidR="00187D78" w:rsidRPr="00187D78" w:rsidRDefault="00187D78" w:rsidP="00187D7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korzystania z zajęć korekcyjnych, terapii logopedycznej i innej specjalistycznej, jeśli takiej potrzebuje a placówka jest w stanie ją zorganizować,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formułowania i wyrażania własnych poglądów i ocen, zadawania trudnych pytań (na które powinno uzyskać rzeczową, zgodną z prawdą odpowiedź),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ciągłej opieki ze strony nauczyciela,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snu i wypoczynku, jeśli jest zmęczone,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zdrowego jedzenia i picia, gdy jest głodne i spragnione,</w:t>
      </w:r>
    </w:p>
    <w:p w:rsidR="00187D78" w:rsidRPr="00187D78" w:rsidRDefault="00187D78" w:rsidP="00187D78">
      <w:pPr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nauki regulowania własnych potrzeb zgodnie z zasadami współżycia społecznego.</w:t>
      </w:r>
    </w:p>
    <w:p w:rsidR="00187D78" w:rsidRPr="00187D78" w:rsidRDefault="00187D78" w:rsidP="00187D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w przedszkolu ma obowiązek: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poszanowania nietykalności cielesnej innych dzieci i dorosłych,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poszanowania godności osobistej innych dzieci i dorosłych,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stosowania się do przyjętych umów obowiązujących całą grupę i ustalonych przez dzieci wspólnie z nauczycielką,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włączania się do prac porządkowych w sali (w ogrodzie) po zajęciach lub zabawie,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zasady „nie rób drugiemu co tobie nie miłe”,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uczestniczenia w zajęciach dodatkowych które dla niego wybrali i opłacili rodzice jednakże pod warunkiem wyrażenia przez dziecko chęci uczestniczenia w tych zajęciach.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Rada pedagogiczna może podjąć uchwałę upoważniającą dyrektora do skreślenia wychowanka z listy dzieci uczęszczających do przedszkola w wypadku: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zaistnienia długiej nie usprawiedliwionej nie spowodowanej chorobą absencji dziecka w szczególności, gdy inne dzieci oczekują na miejsce w przedszkolu,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zaobserwowania niepokojących </w:t>
      </w:r>
      <w:proofErr w:type="spellStart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dziecka, które zagrażają bezpieczeństwu i zdrowiu innym dzieciom oraz odmowy ze strony rodziców  (opiekunów) współpracy ze specjalistami świadczącymi kwalifikowaną pomoc psychologiczną, pedagogiczną, logopedyczną i zdrowotną,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zalegania z opłatami za przedszkole za okres 2 miesięcy bez konieczności jej odrębnego wypowiedzenia, rodzice (opiekunowie) zostają powiadomieni przez dyrektora placówki, o zamiarze skreślenia dziecka z listy przedszkolaków</w:t>
      </w:r>
    </w:p>
    <w:p w:rsidR="00187D78" w:rsidRPr="00187D78" w:rsidRDefault="00187D78" w:rsidP="00187D78">
      <w:p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dwutygodniowym wyprzedzeniem. W przypadku takim czas pobytu dziecka zobowiązanego do odbycia rocznego przygotowania przedszkolnego zostanie skrócony do godzin realizacji podstawy programowej wychowania przedszkolnego, </w:t>
      </w:r>
    </w:p>
    <w:p w:rsidR="00187D78" w:rsidRPr="00187D78" w:rsidRDefault="00187D78" w:rsidP="00187D78">
      <w:pPr>
        <w:numPr>
          <w:ilvl w:val="1"/>
          <w:numId w:val="30"/>
        </w:numPr>
        <w:tabs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u dziecka choroby psychicznej na skutek, której zaistniało zagrożenie dla innych dzieci,</w:t>
      </w:r>
    </w:p>
    <w:p w:rsidR="00187D78" w:rsidRPr="00187D78" w:rsidRDefault="00187D78" w:rsidP="00187D78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zgłoszenia przez rodziców, na piśmie, prośby o skreślenie dziecka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listy wychowanków, decyzję o skreśleniu podejmuje dyrektor przedszkola; skreślenie następuje zawsze z dniem 1-go następnego miesiąca.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23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Stan mienia przedszkola stanowią środki nietrwałe – wyposażenie budynku i pomieszczeń w części użytkowanej przez placówkę oraz sprzęt w ogrodzie przedszkolnym.</w:t>
      </w:r>
    </w:p>
    <w:p w:rsidR="00187D78" w:rsidRPr="00187D78" w:rsidRDefault="00187D78" w:rsidP="00187D7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 stan i zabezpieczenie majątku przedszkola odpowiedzialny jest dyrektor placówki.</w:t>
      </w:r>
    </w:p>
    <w:p w:rsidR="00187D78" w:rsidRPr="00187D78" w:rsidRDefault="00187D78" w:rsidP="00187D7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Majątek przedszkola może być zbywany lub przekazywany w porozumieniu i za zgodą organu prowadzącego placówkę.</w:t>
      </w:r>
    </w:p>
    <w:p w:rsidR="00187D78" w:rsidRPr="00187D78" w:rsidRDefault="00187D78" w:rsidP="00187D7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Źródła finansowania przedszkola stanowią:</w:t>
      </w:r>
    </w:p>
    <w:p w:rsidR="00187D78" w:rsidRPr="00187D78" w:rsidRDefault="00187D78" w:rsidP="00187D78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budżetu organu prowadzącego placówkę,</w:t>
      </w:r>
    </w:p>
    <w:p w:rsidR="00187D78" w:rsidRPr="00187D78" w:rsidRDefault="00187D78" w:rsidP="00187D78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opłaty rodziców za korzystanie z przedszkola ustalane przez Zarząd Miasta Poznania,</w:t>
      </w:r>
    </w:p>
    <w:p w:rsidR="00187D78" w:rsidRPr="00187D78" w:rsidRDefault="00187D78" w:rsidP="00187D78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dobrowolne datki rodziców, osób fizycznych lub prawnych,</w:t>
      </w:r>
    </w:p>
    <w:p w:rsidR="00187D78" w:rsidRPr="00187D78" w:rsidRDefault="00187D78" w:rsidP="00187D78">
      <w:pPr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inne źródła dochodów</w:t>
      </w:r>
    </w:p>
    <w:p w:rsidR="00187D78" w:rsidRPr="00187D78" w:rsidRDefault="00187D78" w:rsidP="00187D78">
      <w:pPr>
        <w:spacing w:after="0" w:line="240" w:lineRule="auto"/>
        <w:ind w:left="7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kwot pozostających w dyspozycji dyrektora przedszkola oraz ich szczegółowe rozdysponowanie określa budżet placówki na dany rok budżetowy.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Za prawidłowość merytoryczną wykonania budżetu przedszkola odpowiada dyrektor placówki.</w:t>
      </w:r>
    </w:p>
    <w:p w:rsidR="00187D78" w:rsidRPr="00187D78" w:rsidRDefault="00187D78" w:rsidP="00187D78">
      <w:p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Obsługę księgową prowadzi główna księgowa.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zasady gospodarki materiałowej, finansowej i księgowej przedszkola określają odrębne przepisy.</w:t>
      </w: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9.</w:t>
      </w:r>
      <w:r w:rsidRPr="00187D78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 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Przedszkole przechowuje dokumentację zgodnie z odrębnymi przepisami.</w:t>
      </w:r>
    </w:p>
    <w:p w:rsidR="00187D78" w:rsidRPr="00187D78" w:rsidRDefault="00187D78" w:rsidP="0018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10. W dniu wejścia w życie niniejszego statutu traci ważność poprzedni statut z dnia </w:t>
      </w:r>
      <w:r w:rsid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13 lutego 2020</w:t>
      </w:r>
      <w:r w:rsidR="006D7419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25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7419">
        <w:rPr>
          <w:rFonts w:ascii="Times New Roman" w:eastAsia="Times New Roman" w:hAnsi="Times New Roman" w:cs="Times New Roman"/>
          <w:sz w:val="24"/>
          <w:szCs w:val="24"/>
          <w:lang w:eastAsia="pl-PL"/>
        </w:rPr>
        <w:t>nr 9</w:t>
      </w:r>
      <w:r w:rsid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/2019/2020</w:t>
      </w: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11. Niniejszy statut przedszkola został przyjęty uchwałą ra</w:t>
      </w:r>
      <w:r w:rsid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dy pedagogicznej z dnia 29</w:t>
      </w:r>
      <w:r w:rsidR="00C25D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 </w:t>
      </w:r>
      <w:r w:rsid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2021r. nr</w:t>
      </w:r>
      <w:r w:rsidR="006D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352">
        <w:rPr>
          <w:rFonts w:ascii="Times New Roman" w:eastAsia="Times New Roman" w:hAnsi="Times New Roman" w:cs="Times New Roman"/>
          <w:sz w:val="24"/>
          <w:szCs w:val="24"/>
          <w:lang w:eastAsia="pl-PL"/>
        </w:rPr>
        <w:t>8 /2020/2021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</w:p>
    <w:p w:rsidR="00187D78" w:rsidRPr="00187D78" w:rsidRDefault="00187D78" w:rsidP="00187D78">
      <w:pPr>
        <w:spacing w:after="0" w:line="240" w:lineRule="auto"/>
        <w:ind w:left="198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left="198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187D78" w:rsidRPr="00187D78" w:rsidRDefault="00187D78" w:rsidP="00187D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dyrektor-przewodniczący 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Podpisy członków </w:t>
      </w:r>
    </w:p>
    <w:p w:rsidR="00187D78" w:rsidRPr="00187D78" w:rsidRDefault="00187D78" w:rsidP="00187D78">
      <w:pPr>
        <w:spacing w:after="0" w:line="240" w:lineRule="auto"/>
        <w:ind w:left="709" w:firstLine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>Rady Pedagogicznej</w:t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7D7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Rady Pedagogicznej</w:t>
      </w:r>
    </w:p>
    <w:p w:rsidR="00187D78" w:rsidRPr="00187D78" w:rsidRDefault="00187D78" w:rsidP="00187D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8C65DA" w:rsidRDefault="008C65DA"/>
    <w:sectPr w:rsidR="008C65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EFB" w:rsidRDefault="004E1EFB">
      <w:pPr>
        <w:spacing w:after="0" w:line="240" w:lineRule="auto"/>
      </w:pPr>
      <w:r>
        <w:separator/>
      </w:r>
    </w:p>
  </w:endnote>
  <w:endnote w:type="continuationSeparator" w:id="0">
    <w:p w:rsidR="004E1EFB" w:rsidRDefault="004E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572988"/>
      <w:docPartObj>
        <w:docPartGallery w:val="Page Numbers (Bottom of Page)"/>
        <w:docPartUnique/>
      </w:docPartObj>
    </w:sdtPr>
    <w:sdtEndPr/>
    <w:sdtContent>
      <w:p w:rsidR="00187D78" w:rsidRDefault="00187D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737">
          <w:rPr>
            <w:noProof/>
          </w:rPr>
          <w:t>29</w:t>
        </w:r>
        <w:r>
          <w:fldChar w:fldCharType="end"/>
        </w:r>
      </w:p>
    </w:sdtContent>
  </w:sdt>
  <w:p w:rsidR="00187D78" w:rsidRDefault="00187D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EFB" w:rsidRDefault="004E1EFB">
      <w:pPr>
        <w:spacing w:after="0" w:line="240" w:lineRule="auto"/>
      </w:pPr>
      <w:r>
        <w:separator/>
      </w:r>
    </w:p>
  </w:footnote>
  <w:footnote w:type="continuationSeparator" w:id="0">
    <w:p w:rsidR="004E1EFB" w:rsidRDefault="004E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52E"/>
    <w:multiLevelType w:val="hybridMultilevel"/>
    <w:tmpl w:val="E23E089C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894CB0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B7CED"/>
    <w:multiLevelType w:val="hybridMultilevel"/>
    <w:tmpl w:val="9F645F62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17">
      <w:start w:val="1"/>
      <w:numFmt w:val="lowerLetter"/>
      <w:lvlText w:val="%4)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C1527CD"/>
    <w:multiLevelType w:val="hybridMultilevel"/>
    <w:tmpl w:val="89F2A296"/>
    <w:lvl w:ilvl="0" w:tplc="FFFFFFFF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</w:lvl>
    <w:lvl w:ilvl="1" w:tplc="F14EEF7A">
      <w:start w:val="1"/>
      <w:numFmt w:val="decimal"/>
      <w:lvlText w:val="%2)"/>
      <w:lvlJc w:val="left"/>
      <w:pPr>
        <w:tabs>
          <w:tab w:val="num" w:pos="1191"/>
        </w:tabs>
        <w:ind w:left="1191" w:hanging="454"/>
      </w:pPr>
      <w:rPr>
        <w:rFonts w:ascii="Times New Roman" w:eastAsia="Times New Roman" w:hAnsi="Times New Roman" w:cs="Times New Roman"/>
      </w:rPr>
    </w:lvl>
    <w:lvl w:ilvl="2" w:tplc="0278273E">
      <w:start w:val="60"/>
      <w:numFmt w:val="decimal"/>
      <w:lvlText w:val="%3"/>
      <w:lvlJc w:val="left"/>
      <w:pPr>
        <w:tabs>
          <w:tab w:val="num" w:pos="2737"/>
        </w:tabs>
        <w:ind w:left="2737" w:hanging="360"/>
      </w:pPr>
    </w:lvl>
    <w:lvl w:ilvl="3" w:tplc="04150011">
      <w:start w:val="1"/>
      <w:numFmt w:val="decimal"/>
      <w:lvlText w:val="%4)"/>
      <w:lvlJc w:val="left"/>
      <w:pPr>
        <w:ind w:left="3277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A7F47"/>
    <w:multiLevelType w:val="hybridMultilevel"/>
    <w:tmpl w:val="EBFE354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3CA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226E43"/>
    <w:multiLevelType w:val="hybridMultilevel"/>
    <w:tmpl w:val="BD20F82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8275AA"/>
    <w:multiLevelType w:val="hybridMultilevel"/>
    <w:tmpl w:val="0F98943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</w:lvl>
    <w:lvl w:ilvl="2" w:tplc="FFFFFFFF">
      <w:start w:val="1"/>
      <w:numFmt w:val="decimal"/>
      <w:lvlText w:val="%3)"/>
      <w:lvlJc w:val="left"/>
      <w:pPr>
        <w:tabs>
          <w:tab w:val="num" w:pos="1191"/>
        </w:tabs>
        <w:ind w:left="1191" w:hanging="454"/>
      </w:pPr>
    </w:lvl>
    <w:lvl w:ilvl="3" w:tplc="FFFFFFF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C1479F"/>
    <w:multiLevelType w:val="hybridMultilevel"/>
    <w:tmpl w:val="F2ECFE74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7">
      <w:start w:val="1"/>
      <w:numFmt w:val="lowerLetter"/>
      <w:lvlText w:val="%3)"/>
      <w:lvlJc w:val="lef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196612FB"/>
    <w:multiLevelType w:val="hybridMultilevel"/>
    <w:tmpl w:val="D21E41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CA1773"/>
    <w:multiLevelType w:val="hybridMultilevel"/>
    <w:tmpl w:val="EA1CB724"/>
    <w:lvl w:ilvl="0" w:tplc="4C2C8E1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1B4E3B65"/>
    <w:multiLevelType w:val="hybridMultilevel"/>
    <w:tmpl w:val="B18CC87A"/>
    <w:lvl w:ilvl="0" w:tplc="DF542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C0414"/>
    <w:multiLevelType w:val="hybridMultilevel"/>
    <w:tmpl w:val="BF76B3DC"/>
    <w:lvl w:ilvl="0" w:tplc="DF542FA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D73CD"/>
    <w:multiLevelType w:val="hybridMultilevel"/>
    <w:tmpl w:val="B8587AA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5E47B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DC4285"/>
    <w:multiLevelType w:val="hybridMultilevel"/>
    <w:tmpl w:val="C60C6D2A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lowerLetter"/>
      <w:lvlText w:val="%2."/>
      <w:lvlJc w:val="left"/>
      <w:pPr>
        <w:ind w:left="2700" w:hanging="360"/>
      </w:pPr>
    </w:lvl>
    <w:lvl w:ilvl="2" w:tplc="04150017">
      <w:start w:val="1"/>
      <w:numFmt w:val="lowerLetter"/>
      <w:lvlText w:val="%3)"/>
      <w:lvlJc w:val="lef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28C40F01"/>
    <w:multiLevelType w:val="hybridMultilevel"/>
    <w:tmpl w:val="BDCCD27C"/>
    <w:lvl w:ilvl="0" w:tplc="04150011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A7757"/>
    <w:multiLevelType w:val="hybridMultilevel"/>
    <w:tmpl w:val="2CE6CA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1F7776"/>
    <w:multiLevelType w:val="hybridMultilevel"/>
    <w:tmpl w:val="64CAFCA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C40400"/>
    <w:multiLevelType w:val="hybridMultilevel"/>
    <w:tmpl w:val="D0C6E738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EFA770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3C0CEFC">
      <w:start w:val="20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F858C0"/>
    <w:multiLevelType w:val="hybridMultilevel"/>
    <w:tmpl w:val="C644A6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1E7ADD"/>
    <w:multiLevelType w:val="hybridMultilevel"/>
    <w:tmpl w:val="70AC09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2C29B6"/>
    <w:multiLevelType w:val="hybridMultilevel"/>
    <w:tmpl w:val="7F3CB5C8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FFFFFFFF">
      <w:start w:val="1"/>
      <w:numFmt w:val="lowerLetter"/>
      <w:lvlText w:val="%2)"/>
      <w:lvlJc w:val="left"/>
      <w:pPr>
        <w:tabs>
          <w:tab w:val="num" w:pos="786"/>
        </w:tabs>
        <w:ind w:left="766" w:hanging="340"/>
      </w:pPr>
    </w:lvl>
    <w:lvl w:ilvl="2" w:tplc="468A6AF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A344CF"/>
    <w:multiLevelType w:val="hybridMultilevel"/>
    <w:tmpl w:val="E75C6F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90D711F"/>
    <w:multiLevelType w:val="hybridMultilevel"/>
    <w:tmpl w:val="770A5C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F2EFE6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94565F"/>
    <w:multiLevelType w:val="hybridMultilevel"/>
    <w:tmpl w:val="073E288C"/>
    <w:lvl w:ilvl="0" w:tplc="A0AA1A7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39A279E"/>
    <w:multiLevelType w:val="hybridMultilevel"/>
    <w:tmpl w:val="A3B87C4C"/>
    <w:lvl w:ilvl="0" w:tplc="44722420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</w:lvl>
    <w:lvl w:ilvl="1" w:tplc="27788DFC">
      <w:start w:val="6"/>
      <w:numFmt w:val="decimal"/>
      <w:lvlText w:val="%2)"/>
      <w:lvlJc w:val="left"/>
      <w:pPr>
        <w:tabs>
          <w:tab w:val="num" w:pos="1395"/>
        </w:tabs>
        <w:ind w:left="1395" w:hanging="360"/>
      </w:pPr>
    </w:lvl>
    <w:lvl w:ilvl="2" w:tplc="D0B43348">
      <w:start w:val="1"/>
      <w:numFmt w:val="lowerLetter"/>
      <w:lvlText w:val="%3)"/>
      <w:lvlJc w:val="left"/>
      <w:pPr>
        <w:tabs>
          <w:tab w:val="num" w:pos="2295"/>
        </w:tabs>
        <w:ind w:left="229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F7F76"/>
    <w:multiLevelType w:val="hybridMultilevel"/>
    <w:tmpl w:val="DDAED9F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44696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460B04C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9039E"/>
    <w:multiLevelType w:val="hybridMultilevel"/>
    <w:tmpl w:val="26701476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097645"/>
    <w:multiLevelType w:val="hybridMultilevel"/>
    <w:tmpl w:val="779295E4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3420" w:hanging="180"/>
      </w:pPr>
    </w:lvl>
    <w:lvl w:ilvl="3" w:tplc="0415000F">
      <w:start w:val="1"/>
      <w:numFmt w:val="decimal"/>
      <w:lvlText w:val="%4."/>
      <w:lvlJc w:val="left"/>
      <w:pPr>
        <w:ind w:left="41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E572F1"/>
    <w:multiLevelType w:val="singleLevel"/>
    <w:tmpl w:val="2B4A3F8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28" w15:restartNumberingAfterBreak="0">
    <w:nsid w:val="489821D8"/>
    <w:multiLevelType w:val="hybridMultilevel"/>
    <w:tmpl w:val="121E673C"/>
    <w:lvl w:ilvl="0" w:tplc="21FE54B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E1AD256">
      <w:start w:val="2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921AB5"/>
    <w:multiLevelType w:val="hybridMultilevel"/>
    <w:tmpl w:val="72767224"/>
    <w:lvl w:ilvl="0" w:tplc="16B0A3C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960" w:hanging="360"/>
      </w:pPr>
    </w:lvl>
    <w:lvl w:ilvl="2" w:tplc="04150017">
      <w:start w:val="1"/>
      <w:numFmt w:val="lowerLetter"/>
      <w:lvlText w:val="%3)"/>
      <w:lvlJc w:val="left"/>
      <w:pPr>
        <w:ind w:left="4680" w:hanging="180"/>
      </w:pPr>
    </w:lvl>
    <w:lvl w:ilvl="3" w:tplc="63DA2B4A">
      <w:start w:val="1"/>
      <w:numFmt w:val="lowerLetter"/>
      <w:lvlText w:val="%4)"/>
      <w:lvlJc w:val="left"/>
      <w:pPr>
        <w:ind w:left="5400" w:hanging="360"/>
      </w:pPr>
      <w:rPr>
        <w:rFonts w:hint="default"/>
        <w:sz w:val="26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BD86811"/>
    <w:multiLevelType w:val="hybridMultilevel"/>
    <w:tmpl w:val="F06E5C4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C080515"/>
    <w:multiLevelType w:val="hybridMultilevel"/>
    <w:tmpl w:val="F16205C2"/>
    <w:lvl w:ilvl="0" w:tplc="6CDA7DB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960" w:hanging="360"/>
      </w:pPr>
    </w:lvl>
    <w:lvl w:ilvl="2" w:tplc="04150017">
      <w:start w:val="1"/>
      <w:numFmt w:val="lowerLetter"/>
      <w:lvlText w:val="%3)"/>
      <w:lvlJc w:val="lef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D3075BB"/>
    <w:multiLevelType w:val="hybridMultilevel"/>
    <w:tmpl w:val="F79A8E2E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FFFFFFFF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D519FE"/>
    <w:multiLevelType w:val="hybridMultilevel"/>
    <w:tmpl w:val="DA00C198"/>
    <w:lvl w:ilvl="0" w:tplc="041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4" w15:restartNumberingAfterBreak="0">
    <w:nsid w:val="51B01981"/>
    <w:multiLevelType w:val="hybridMultilevel"/>
    <w:tmpl w:val="E05CAC5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lowerLetter"/>
      <w:lvlText w:val="%2)"/>
      <w:lvlJc w:val="left"/>
      <w:pPr>
        <w:tabs>
          <w:tab w:val="num" w:pos="757"/>
        </w:tabs>
        <w:ind w:left="737" w:hanging="34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15DAB1E4">
      <w:start w:val="40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BB10A0"/>
    <w:multiLevelType w:val="hybridMultilevel"/>
    <w:tmpl w:val="217A85E0"/>
    <w:lvl w:ilvl="0" w:tplc="8C64708C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4FB6312"/>
    <w:multiLevelType w:val="hybridMultilevel"/>
    <w:tmpl w:val="E6362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690286E"/>
    <w:multiLevelType w:val="hybridMultilevel"/>
    <w:tmpl w:val="65E0AD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6F12381"/>
    <w:multiLevelType w:val="hybridMultilevel"/>
    <w:tmpl w:val="582017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3373D7"/>
    <w:multiLevelType w:val="hybridMultilevel"/>
    <w:tmpl w:val="B6A219DC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1B40E4"/>
    <w:multiLevelType w:val="hybridMultilevel"/>
    <w:tmpl w:val="EE9A4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6B2441"/>
    <w:multiLevelType w:val="hybridMultilevel"/>
    <w:tmpl w:val="A87E9768"/>
    <w:lvl w:ilvl="0" w:tplc="FFFFFFF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 w:tplc="DF3CB26A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F85028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3A4A68"/>
    <w:multiLevelType w:val="hybridMultilevel"/>
    <w:tmpl w:val="7B9EFF4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5849EC"/>
    <w:multiLevelType w:val="hybridMultilevel"/>
    <w:tmpl w:val="D5D87F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4C0A93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AA8B66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C274EA"/>
    <w:multiLevelType w:val="hybridMultilevel"/>
    <w:tmpl w:val="9590547E"/>
    <w:lvl w:ilvl="0" w:tplc="04150017">
      <w:start w:val="1"/>
      <w:numFmt w:val="lowerLetter"/>
      <w:lvlText w:val="%1)"/>
      <w:lvlJc w:val="left"/>
      <w:pPr>
        <w:ind w:left="1457" w:hanging="360"/>
      </w:pPr>
    </w:lvl>
    <w:lvl w:ilvl="1" w:tplc="04150017">
      <w:start w:val="1"/>
      <w:numFmt w:val="lowerLetter"/>
      <w:lvlText w:val="%2)"/>
      <w:lvlJc w:val="left"/>
      <w:pPr>
        <w:ind w:left="217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317B18"/>
    <w:multiLevelType w:val="hybridMultilevel"/>
    <w:tmpl w:val="2A7C5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43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6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2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0"/>
  </w:num>
  <w:num w:numId="24">
    <w:abstractNumId w:val="2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35"/>
  </w:num>
  <w:num w:numId="30">
    <w:abstractNumId w:val="40"/>
  </w:num>
  <w:num w:numId="31">
    <w:abstractNumId w:val="36"/>
  </w:num>
  <w:num w:numId="32">
    <w:abstractNumId w:val="20"/>
  </w:num>
  <w:num w:numId="33">
    <w:abstractNumId w:val="37"/>
  </w:num>
  <w:num w:numId="34">
    <w:abstractNumId w:val="7"/>
  </w:num>
  <w:num w:numId="35">
    <w:abstractNumId w:val="14"/>
  </w:num>
  <w:num w:numId="36">
    <w:abstractNumId w:val="18"/>
  </w:num>
  <w:num w:numId="37">
    <w:abstractNumId w:val="22"/>
  </w:num>
  <w:num w:numId="38">
    <w:abstractNumId w:val="8"/>
  </w:num>
  <w:num w:numId="39">
    <w:abstractNumId w:val="29"/>
  </w:num>
  <w:num w:numId="40">
    <w:abstractNumId w:val="1"/>
  </w:num>
  <w:num w:numId="41">
    <w:abstractNumId w:val="31"/>
  </w:num>
  <w:num w:numId="42">
    <w:abstractNumId w:val="6"/>
  </w:num>
  <w:num w:numId="43">
    <w:abstractNumId w:val="12"/>
  </w:num>
  <w:num w:numId="44">
    <w:abstractNumId w:val="2"/>
  </w:num>
  <w:num w:numId="45">
    <w:abstractNumId w:val="30"/>
  </w:num>
  <w:num w:numId="46">
    <w:abstractNumId w:val="33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78"/>
    <w:rsid w:val="00187D78"/>
    <w:rsid w:val="003F6737"/>
    <w:rsid w:val="004E1EFB"/>
    <w:rsid w:val="005A6352"/>
    <w:rsid w:val="0063735D"/>
    <w:rsid w:val="006C3A30"/>
    <w:rsid w:val="006D7419"/>
    <w:rsid w:val="008C65DA"/>
    <w:rsid w:val="008E07F2"/>
    <w:rsid w:val="009E6CBF"/>
    <w:rsid w:val="00C25DC5"/>
    <w:rsid w:val="00D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CF15F"/>
  <w15:chartTrackingRefBased/>
  <w15:docId w15:val="{AD28B613-518F-457F-8440-6657DE22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87D78"/>
  </w:style>
  <w:style w:type="paragraph" w:styleId="Tekstpodstawowy">
    <w:name w:val="Body Text"/>
    <w:basedOn w:val="Normalny"/>
    <w:link w:val="TekstpodstawowyZnak"/>
    <w:semiHidden/>
    <w:unhideWhenUsed/>
    <w:rsid w:val="00187D78"/>
    <w:pPr>
      <w:spacing w:after="0" w:line="240" w:lineRule="auto"/>
    </w:pPr>
    <w:rPr>
      <w:rFonts w:ascii="Times New Roman" w:eastAsia="Times New Roman" w:hAnsi="Times New Roman" w:cs="Times New Roman"/>
      <w:bCs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87D78"/>
    <w:rPr>
      <w:rFonts w:ascii="Times New Roman" w:eastAsia="Times New Roman" w:hAnsi="Times New Roman" w:cs="Times New Roman"/>
      <w:bCs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87D78"/>
    <w:pPr>
      <w:spacing w:after="0" w:line="240" w:lineRule="auto"/>
      <w:ind w:left="2340" w:hanging="36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87D7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87D78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87D7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187D78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87D7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qFormat/>
    <w:rsid w:val="00187D78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D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D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7D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187D7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87D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87D7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D7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D7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10768</Words>
  <Characters>64609</Characters>
  <Application>Microsoft Office Word</Application>
  <DocSecurity>0</DocSecurity>
  <Lines>538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beata.dutkiewicz</dc:creator>
  <cp:keywords/>
  <dc:description/>
  <cp:lastModifiedBy>beata.dutkiewicz</cp:lastModifiedBy>
  <cp:revision>4</cp:revision>
  <cp:lastPrinted>2021-08-05T10:37:00Z</cp:lastPrinted>
  <dcterms:created xsi:type="dcterms:W3CDTF">2021-08-05T07:57:00Z</dcterms:created>
  <dcterms:modified xsi:type="dcterms:W3CDTF">2021-08-05T10:39:00Z</dcterms:modified>
</cp:coreProperties>
</file>